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5" w:rsidRPr="009E4193" w:rsidRDefault="009E4193" w:rsidP="009E4193">
      <w:pPr>
        <w:ind w:firstLineChars="1150" w:firstLine="3694"/>
        <w:rPr>
          <w:rFonts w:asciiTheme="majorEastAsia" w:eastAsiaTheme="majorEastAsia" w:hAnsiTheme="majorEastAsia"/>
          <w:b/>
          <w:sz w:val="32"/>
          <w:szCs w:val="32"/>
        </w:rPr>
      </w:pPr>
      <w:r w:rsidRPr="009E4193">
        <w:rPr>
          <w:rFonts w:asciiTheme="majorEastAsia" w:eastAsiaTheme="majorEastAsia" w:hAnsiTheme="majorEastAsia"/>
          <w:b/>
          <w:sz w:val="32"/>
          <w:szCs w:val="32"/>
        </w:rPr>
        <w:t>终止</w:t>
      </w:r>
      <w:r w:rsidRPr="009E4193">
        <w:rPr>
          <w:rFonts w:asciiTheme="majorEastAsia" w:eastAsiaTheme="majorEastAsia" w:hAnsiTheme="majorEastAsia" w:hint="eastAsia"/>
          <w:b/>
          <w:sz w:val="32"/>
          <w:szCs w:val="32"/>
        </w:rPr>
        <w:t>公告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项目基本</w:t>
      </w:r>
      <w:r w:rsidR="00BF6DF7">
        <w:rPr>
          <w:rFonts w:asciiTheme="majorEastAsia" w:eastAsiaTheme="majorEastAsia" w:hAnsiTheme="majorEastAsia" w:hint="eastAsia"/>
          <w:sz w:val="28"/>
          <w:szCs w:val="28"/>
        </w:rPr>
        <w:t>情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况</w:t>
      </w:r>
    </w:p>
    <w:p w:rsidR="009E4193" w:rsidRPr="009E4193" w:rsidRDefault="009E4193" w:rsidP="009E4193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采购项目编号: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/</w:t>
      </w:r>
    </w:p>
    <w:p w:rsidR="00F83E23" w:rsidRDefault="009E4193" w:rsidP="009E4193">
      <w:pPr>
        <w:pStyle w:val="a5"/>
        <w:ind w:left="420" w:firstLineChars="0" w:firstLine="0"/>
        <w:rPr>
          <w:rFonts w:ascii="宋体" w:hAnsi="宋体" w:hint="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采购项目名称：</w:t>
      </w:r>
      <w:r w:rsidR="009F1E96">
        <w:rPr>
          <w:rFonts w:asciiTheme="majorEastAsia" w:eastAsiaTheme="majorEastAsia" w:hAnsiTheme="majorEastAsia" w:hint="eastAsia"/>
          <w:sz w:val="28"/>
          <w:szCs w:val="28"/>
        </w:rPr>
        <w:t>桐城市人民医院医用耗材</w:t>
      </w:r>
      <w:r w:rsidR="00E81102">
        <w:rPr>
          <w:rFonts w:ascii="宋体" w:hAnsi="宋体" w:hint="eastAsia"/>
          <w:sz w:val="28"/>
          <w:szCs w:val="28"/>
        </w:rPr>
        <w:t>第17批</w:t>
      </w:r>
    </w:p>
    <w:p w:rsidR="009E4193" w:rsidRPr="009E4193" w:rsidRDefault="00E81102" w:rsidP="009E4193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序号12血糖试纸（葡萄糖脱氢酶法）</w:t>
      </w:r>
      <w:r w:rsidRPr="009E4193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项目终止原因</w:t>
      </w:r>
    </w:p>
    <w:p w:rsidR="009E4193" w:rsidRPr="009E4193" w:rsidRDefault="00E81102" w:rsidP="00E81102">
      <w:pPr>
        <w:pStyle w:val="a5"/>
        <w:ind w:leftChars="200" w:left="42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由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于</w:t>
      </w:r>
      <w:r>
        <w:rPr>
          <w:rFonts w:asciiTheme="majorEastAsia" w:eastAsiaTheme="majorEastAsia" w:hAnsiTheme="majorEastAsia" w:hint="eastAsia"/>
          <w:sz w:val="28"/>
          <w:szCs w:val="28"/>
        </w:rPr>
        <w:t>中标结果产生异议等原因</w:t>
      </w:r>
      <w:r>
        <w:rPr>
          <w:rFonts w:ascii="宋体" w:hAnsi="宋体" w:hint="eastAsia"/>
          <w:sz w:val="28"/>
          <w:szCs w:val="28"/>
        </w:rPr>
        <w:t>，</w:t>
      </w:r>
      <w:r w:rsidR="00940344">
        <w:rPr>
          <w:rFonts w:ascii="宋体" w:hAnsi="宋体" w:hint="eastAsia"/>
          <w:sz w:val="28"/>
          <w:szCs w:val="28"/>
        </w:rPr>
        <w:t>终止</w:t>
      </w:r>
      <w:r w:rsidR="004708B5">
        <w:rPr>
          <w:rFonts w:ascii="宋体" w:hAnsi="宋体" w:hint="eastAsia"/>
          <w:sz w:val="28"/>
          <w:szCs w:val="28"/>
        </w:rPr>
        <w:t>此次</w:t>
      </w:r>
      <w:r>
        <w:rPr>
          <w:rFonts w:ascii="宋体" w:hAnsi="宋体" w:hint="eastAsia"/>
          <w:sz w:val="28"/>
          <w:szCs w:val="28"/>
        </w:rPr>
        <w:t>第17批耗材中序号12血糖试纸（葡萄糖脱氢酶法）</w:t>
      </w:r>
      <w:r w:rsidRPr="009E4193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001E61">
        <w:rPr>
          <w:rFonts w:ascii="宋体" w:hAnsi="宋体" w:hint="eastAsia"/>
          <w:sz w:val="28"/>
          <w:szCs w:val="28"/>
        </w:rPr>
        <w:t>中标结果。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其它补充事宜</w:t>
      </w:r>
    </w:p>
    <w:p w:rsidR="009E4193" w:rsidRPr="009E4193" w:rsidRDefault="00940344" w:rsidP="00001E61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/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凡对本次公告内容提出询问，请按以下方式联系。</w:t>
      </w:r>
    </w:p>
    <w:p w:rsidR="009E4193" w:rsidRPr="009E4193" w:rsidRDefault="009E4193" w:rsidP="009E4193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采购人信息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名    称：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安徽省</w:t>
      </w:r>
      <w:r>
        <w:rPr>
          <w:rFonts w:asciiTheme="majorEastAsia" w:eastAsiaTheme="majorEastAsia" w:hAnsiTheme="majorEastAsia" w:hint="eastAsia"/>
          <w:sz w:val="28"/>
          <w:szCs w:val="28"/>
        </w:rPr>
        <w:t>桐城市人民医院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地    址：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安徽省</w:t>
      </w:r>
      <w:r w:rsidR="00BB38ED">
        <w:rPr>
          <w:rFonts w:asciiTheme="majorEastAsia" w:eastAsiaTheme="majorEastAsia" w:hAnsiTheme="majorEastAsia" w:hint="eastAsia"/>
          <w:sz w:val="28"/>
          <w:szCs w:val="28"/>
        </w:rPr>
        <w:t>桐城市</w:t>
      </w:r>
      <w:r w:rsidR="00EB26D4">
        <w:rPr>
          <w:rFonts w:asciiTheme="majorEastAsia" w:eastAsiaTheme="majorEastAsia" w:hAnsiTheme="majorEastAsia" w:hint="eastAsia"/>
          <w:sz w:val="28"/>
          <w:szCs w:val="28"/>
        </w:rPr>
        <w:t>龙腾街道望溪路166</w:t>
      </w:r>
      <w:r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联系方式：</w:t>
      </w:r>
      <w:r>
        <w:rPr>
          <w:rFonts w:asciiTheme="majorEastAsia" w:eastAsiaTheme="majorEastAsia" w:hAnsiTheme="majorEastAsia" w:hint="eastAsia"/>
          <w:sz w:val="28"/>
          <w:szCs w:val="28"/>
        </w:rPr>
        <w:t>0556-6197</w:t>
      </w:r>
      <w:r w:rsidR="00001E61">
        <w:rPr>
          <w:rFonts w:asciiTheme="majorEastAsia" w:eastAsiaTheme="majorEastAsia" w:hAnsiTheme="majorEastAsia" w:hint="eastAsia"/>
          <w:sz w:val="28"/>
          <w:szCs w:val="28"/>
        </w:rPr>
        <w:t>220</w:t>
      </w:r>
    </w:p>
    <w:p w:rsidR="009E4193" w:rsidRPr="009E4193" w:rsidRDefault="009E4193" w:rsidP="009E4193">
      <w:pPr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2.项目联系方式</w:t>
      </w:r>
    </w:p>
    <w:p w:rsidR="009E4193" w:rsidRPr="009E4193" w:rsidRDefault="009E4193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项目联系人：</w:t>
      </w:r>
      <w:r>
        <w:rPr>
          <w:rFonts w:asciiTheme="majorEastAsia" w:eastAsiaTheme="majorEastAsia" w:hAnsiTheme="majorEastAsia" w:hint="eastAsia"/>
          <w:sz w:val="28"/>
          <w:szCs w:val="28"/>
        </w:rPr>
        <w:t>汪科长</w:t>
      </w:r>
    </w:p>
    <w:p w:rsidR="009E4193" w:rsidRDefault="009E4193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电话:</w:t>
      </w:r>
      <w:r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556-6197150</w:t>
      </w:r>
    </w:p>
    <w:p w:rsidR="00001E61" w:rsidRDefault="00001E61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桐城市人民医院</w:t>
      </w:r>
    </w:p>
    <w:p w:rsidR="00001E61" w:rsidRPr="009E4193" w:rsidRDefault="00001E61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202</w:t>
      </w:r>
      <w:r w:rsidR="00BB38ED"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B38ED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B38ED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001E61" w:rsidRPr="009E4193" w:rsidSect="0004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A4" w:rsidRDefault="00E44DA4" w:rsidP="009E4193">
      <w:r>
        <w:separator/>
      </w:r>
    </w:p>
  </w:endnote>
  <w:endnote w:type="continuationSeparator" w:id="0">
    <w:p w:rsidR="00E44DA4" w:rsidRDefault="00E44DA4" w:rsidP="009E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A4" w:rsidRDefault="00E44DA4" w:rsidP="009E4193">
      <w:r>
        <w:separator/>
      </w:r>
    </w:p>
  </w:footnote>
  <w:footnote w:type="continuationSeparator" w:id="0">
    <w:p w:rsidR="00E44DA4" w:rsidRDefault="00E44DA4" w:rsidP="009E4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266F"/>
    <w:multiLevelType w:val="hybridMultilevel"/>
    <w:tmpl w:val="E7BEFCEA"/>
    <w:lvl w:ilvl="0" w:tplc="A8263E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7D4527"/>
    <w:multiLevelType w:val="hybridMultilevel"/>
    <w:tmpl w:val="BDFE3548"/>
    <w:lvl w:ilvl="0" w:tplc="6BC4DF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193"/>
    <w:rsid w:val="00001E61"/>
    <w:rsid w:val="00045CE5"/>
    <w:rsid w:val="001D1B92"/>
    <w:rsid w:val="00370009"/>
    <w:rsid w:val="004708B5"/>
    <w:rsid w:val="006B3F70"/>
    <w:rsid w:val="00940344"/>
    <w:rsid w:val="009E4193"/>
    <w:rsid w:val="009F1E96"/>
    <w:rsid w:val="00A070AF"/>
    <w:rsid w:val="00BB38ED"/>
    <w:rsid w:val="00BF6DF7"/>
    <w:rsid w:val="00C879C0"/>
    <w:rsid w:val="00D565DB"/>
    <w:rsid w:val="00E27AE9"/>
    <w:rsid w:val="00E44DA4"/>
    <w:rsid w:val="00E81102"/>
    <w:rsid w:val="00EB26D4"/>
    <w:rsid w:val="00F8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193"/>
    <w:rPr>
      <w:sz w:val="18"/>
      <w:szCs w:val="18"/>
    </w:rPr>
  </w:style>
  <w:style w:type="paragraph" w:styleId="a5">
    <w:name w:val="List Paragraph"/>
    <w:basedOn w:val="a"/>
    <w:uiPriority w:val="34"/>
    <w:qFormat/>
    <w:rsid w:val="009E41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xtzj</cp:lastModifiedBy>
  <cp:revision>12</cp:revision>
  <cp:lastPrinted>2024-03-01T03:04:00Z</cp:lastPrinted>
  <dcterms:created xsi:type="dcterms:W3CDTF">2020-07-22T02:57:00Z</dcterms:created>
  <dcterms:modified xsi:type="dcterms:W3CDTF">2024-03-01T03:12:00Z</dcterms:modified>
</cp:coreProperties>
</file>