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07" w:rsidRDefault="003364EE">
      <w:pPr>
        <w:jc w:val="center"/>
        <w:rPr>
          <w:rFonts w:ascii="黑体" w:eastAsia="黑体" w:hAnsi="黑体" w:cs="黑体"/>
          <w:sz w:val="36"/>
          <w:szCs w:val="36"/>
        </w:rPr>
      </w:pPr>
      <w:r>
        <w:rPr>
          <w:rFonts w:ascii="黑体" w:eastAsia="黑体" w:hAnsi="黑体" w:cs="黑体" w:hint="eastAsia"/>
          <w:sz w:val="36"/>
          <w:szCs w:val="36"/>
        </w:rPr>
        <w:t>桐城市人民医院新院区晾晒间晾衣架</w:t>
      </w:r>
    </w:p>
    <w:p w:rsidR="00180807" w:rsidRDefault="003364EE">
      <w:pPr>
        <w:jc w:val="center"/>
        <w:rPr>
          <w:rFonts w:ascii="黑体" w:eastAsia="黑体" w:hAnsi="黑体" w:cs="黑体"/>
          <w:sz w:val="36"/>
          <w:szCs w:val="36"/>
        </w:rPr>
      </w:pPr>
      <w:r>
        <w:rPr>
          <w:rFonts w:ascii="黑体" w:eastAsia="黑体" w:hAnsi="黑体" w:cs="黑体" w:hint="eastAsia"/>
          <w:sz w:val="36"/>
          <w:szCs w:val="36"/>
        </w:rPr>
        <w:t>采购及安装</w:t>
      </w:r>
      <w:r>
        <w:rPr>
          <w:rFonts w:ascii="黑体" w:eastAsia="黑体" w:hAnsi="黑体" w:cs="黑体" w:hint="eastAsia"/>
          <w:sz w:val="36"/>
          <w:szCs w:val="36"/>
        </w:rPr>
        <w:t>招标公告</w:t>
      </w:r>
    </w:p>
    <w:p w:rsidR="00180807" w:rsidRDefault="00180807">
      <w:pPr>
        <w:pStyle w:val="2"/>
      </w:pPr>
    </w:p>
    <w:p w:rsidR="00180807" w:rsidRDefault="003364EE">
      <w:pPr>
        <w:ind w:firstLine="420"/>
        <w:rPr>
          <w:rFonts w:ascii="仿宋" w:eastAsia="仿宋" w:hAnsi="仿宋" w:cs="仿宋"/>
          <w:sz w:val="32"/>
          <w:szCs w:val="32"/>
        </w:rPr>
      </w:pPr>
      <w:r>
        <w:rPr>
          <w:rFonts w:ascii="仿宋" w:eastAsia="仿宋" w:hAnsi="仿宋" w:cs="仿宋" w:hint="eastAsia"/>
          <w:sz w:val="32"/>
          <w:szCs w:val="32"/>
        </w:rPr>
        <w:t>现对</w:t>
      </w:r>
      <w:r>
        <w:rPr>
          <w:rFonts w:ascii="仿宋" w:eastAsia="仿宋" w:hAnsi="仿宋" w:cs="仿宋" w:hint="eastAsia"/>
          <w:sz w:val="32"/>
          <w:szCs w:val="32"/>
          <w:u w:val="single"/>
        </w:rPr>
        <w:t>桐城市人民医院新院区晾晒间晾衣架采购及安装工程</w:t>
      </w:r>
      <w:r>
        <w:rPr>
          <w:rFonts w:ascii="仿宋" w:eastAsia="仿宋" w:hAnsi="仿宋" w:cs="仿宋" w:hint="eastAsia"/>
          <w:sz w:val="32"/>
          <w:szCs w:val="32"/>
        </w:rPr>
        <w:t>招标。</w:t>
      </w:r>
    </w:p>
    <w:p w:rsidR="00180807" w:rsidRDefault="003364EE">
      <w:pPr>
        <w:pStyle w:val="a5"/>
        <w:numPr>
          <w:ilvl w:val="0"/>
          <w:numId w:val="1"/>
        </w:numPr>
        <w:rPr>
          <w:rFonts w:ascii="仿宋" w:eastAsia="仿宋" w:hAnsi="仿宋" w:cs="仿宋"/>
          <w:sz w:val="32"/>
          <w:szCs w:val="32"/>
        </w:rPr>
      </w:pPr>
      <w:r>
        <w:rPr>
          <w:rFonts w:ascii="仿宋" w:eastAsia="仿宋" w:hAnsi="仿宋" w:cs="仿宋" w:hint="eastAsia"/>
          <w:sz w:val="32"/>
          <w:szCs w:val="32"/>
        </w:rPr>
        <w:t>招标条件</w:t>
      </w:r>
    </w:p>
    <w:p w:rsidR="00180807" w:rsidRDefault="003364EE">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项目名称</w:t>
      </w:r>
      <w:r>
        <w:rPr>
          <w:rFonts w:ascii="仿宋" w:eastAsia="仿宋" w:hAnsi="仿宋" w:cs="仿宋" w:hint="eastAsia"/>
          <w:sz w:val="32"/>
          <w:szCs w:val="32"/>
        </w:rPr>
        <w:t>:</w:t>
      </w:r>
      <w:r>
        <w:rPr>
          <w:rFonts w:ascii="仿宋" w:eastAsia="仿宋" w:hAnsi="仿宋" w:cs="仿宋" w:hint="eastAsia"/>
          <w:sz w:val="32"/>
          <w:szCs w:val="32"/>
          <w:u w:val="single"/>
        </w:rPr>
        <w:t>桐城市人民医院新院区晾晒间晾衣架采购及安装工程</w:t>
      </w:r>
    </w:p>
    <w:p w:rsidR="00180807" w:rsidRDefault="003364EE">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招标人：</w:t>
      </w:r>
      <w:r>
        <w:rPr>
          <w:rFonts w:ascii="仿宋" w:eastAsia="仿宋" w:hAnsi="仿宋" w:cs="仿宋" w:hint="eastAsia"/>
          <w:sz w:val="32"/>
          <w:szCs w:val="32"/>
          <w:u w:val="single"/>
        </w:rPr>
        <w:t>安徽省桐城市人民医院</w:t>
      </w:r>
    </w:p>
    <w:p w:rsidR="00180807" w:rsidRDefault="003364EE">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资金来源：</w:t>
      </w:r>
      <w:r>
        <w:rPr>
          <w:rFonts w:ascii="仿宋" w:eastAsia="仿宋" w:hAnsi="仿宋" w:cs="仿宋" w:hint="eastAsia"/>
          <w:sz w:val="32"/>
          <w:szCs w:val="32"/>
          <w:u w:val="single"/>
        </w:rPr>
        <w:t>财政资金</w:t>
      </w:r>
    </w:p>
    <w:p w:rsidR="00180807" w:rsidRDefault="003364EE">
      <w:pPr>
        <w:pStyle w:val="a5"/>
        <w:adjustRightInd w:val="0"/>
        <w:snapToGrid w:val="0"/>
        <w:spacing w:line="360" w:lineRule="auto"/>
        <w:rPr>
          <w:rFonts w:ascii="仿宋" w:eastAsia="仿宋" w:hAnsi="仿宋" w:cs="仿宋"/>
          <w:b/>
          <w:sz w:val="32"/>
          <w:szCs w:val="32"/>
        </w:rPr>
      </w:pPr>
      <w:r>
        <w:rPr>
          <w:rFonts w:ascii="仿宋" w:eastAsia="仿宋" w:hAnsi="仿宋" w:cs="仿宋" w:hint="eastAsia"/>
          <w:sz w:val="32"/>
          <w:szCs w:val="32"/>
        </w:rPr>
        <w:t>二、</w:t>
      </w:r>
      <w:r>
        <w:rPr>
          <w:rFonts w:ascii="仿宋" w:eastAsia="仿宋" w:hAnsi="仿宋" w:cs="仿宋" w:hint="eastAsia"/>
          <w:b/>
          <w:sz w:val="32"/>
          <w:szCs w:val="32"/>
        </w:rPr>
        <w:t>项目概况与招标范围</w:t>
      </w:r>
    </w:p>
    <w:p w:rsidR="00180807" w:rsidRDefault="003364EE">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t>1</w:t>
      </w:r>
      <w:r>
        <w:rPr>
          <w:rFonts w:ascii="仿宋" w:eastAsia="仿宋" w:hAnsi="仿宋" w:cs="仿宋" w:hint="eastAsia"/>
          <w:bCs/>
          <w:sz w:val="32"/>
          <w:szCs w:val="32"/>
        </w:rPr>
        <w:t>、项目实施地点：</w:t>
      </w:r>
      <w:r>
        <w:rPr>
          <w:rFonts w:ascii="仿宋" w:eastAsia="仿宋" w:hAnsi="仿宋" w:cs="仿宋" w:hint="eastAsia"/>
          <w:bCs/>
          <w:sz w:val="32"/>
          <w:szCs w:val="32"/>
          <w:u w:val="single"/>
        </w:rPr>
        <w:t>桐城市望溪路</w:t>
      </w:r>
      <w:r>
        <w:rPr>
          <w:rFonts w:ascii="仿宋" w:eastAsia="仿宋" w:hAnsi="仿宋" w:cs="仿宋" w:hint="eastAsia"/>
          <w:bCs/>
          <w:sz w:val="32"/>
          <w:szCs w:val="32"/>
          <w:u w:val="single"/>
        </w:rPr>
        <w:t>166</w:t>
      </w:r>
      <w:r>
        <w:rPr>
          <w:rFonts w:ascii="仿宋" w:eastAsia="仿宋" w:hAnsi="仿宋" w:cs="仿宋" w:hint="eastAsia"/>
          <w:bCs/>
          <w:sz w:val="32"/>
          <w:szCs w:val="32"/>
          <w:u w:val="single"/>
        </w:rPr>
        <w:t>号</w:t>
      </w:r>
      <w:r>
        <w:rPr>
          <w:rFonts w:ascii="仿宋" w:eastAsia="仿宋" w:hAnsi="仿宋" w:cs="仿宋" w:hint="eastAsia"/>
          <w:bCs/>
          <w:sz w:val="32"/>
          <w:szCs w:val="32"/>
        </w:rPr>
        <w:t>；</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采购及安装内容：</w:t>
      </w:r>
      <w:r>
        <w:rPr>
          <w:rFonts w:ascii="仿宋" w:eastAsia="仿宋" w:hAnsi="仿宋" w:cs="仿宋" w:hint="eastAsia"/>
          <w:bCs/>
          <w:sz w:val="32"/>
          <w:szCs w:val="32"/>
          <w:u w:val="single"/>
        </w:rPr>
        <w:t>具体内容以工程量清单为准</w:t>
      </w:r>
      <w:r>
        <w:rPr>
          <w:rFonts w:ascii="仿宋" w:eastAsia="仿宋" w:hAnsi="仿宋" w:cs="仿宋" w:hint="eastAsia"/>
          <w:bCs/>
          <w:sz w:val="32"/>
          <w:szCs w:val="32"/>
        </w:rPr>
        <w:t>。</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cs="仿宋" w:hint="eastAsia"/>
          <w:bCs/>
          <w:sz w:val="32"/>
          <w:szCs w:val="32"/>
        </w:rPr>
        <w:t>采购供货、安装</w:t>
      </w:r>
      <w:r>
        <w:rPr>
          <w:rFonts w:ascii="仿宋" w:eastAsia="仿宋" w:hAnsi="仿宋" w:cs="仿宋" w:hint="eastAsia"/>
          <w:bCs/>
          <w:sz w:val="32"/>
          <w:szCs w:val="32"/>
        </w:rPr>
        <w:t>周期：</w:t>
      </w:r>
      <w:r>
        <w:rPr>
          <w:rFonts w:ascii="仿宋" w:eastAsia="仿宋" w:hAnsi="仿宋" w:cs="仿宋" w:hint="eastAsia"/>
          <w:bCs/>
          <w:sz w:val="32"/>
          <w:szCs w:val="32"/>
          <w:u w:val="single"/>
        </w:rPr>
        <w:t>签订合同之日起</w:t>
      </w:r>
      <w:r>
        <w:rPr>
          <w:rFonts w:ascii="仿宋" w:eastAsia="仿宋" w:hAnsi="仿宋" w:cs="仿宋" w:hint="eastAsia"/>
          <w:bCs/>
          <w:sz w:val="32"/>
          <w:szCs w:val="32"/>
          <w:u w:val="single"/>
        </w:rPr>
        <w:t>5</w:t>
      </w:r>
      <w:r>
        <w:rPr>
          <w:rFonts w:ascii="仿宋" w:eastAsia="仿宋" w:hAnsi="仿宋" w:cs="仿宋" w:hint="eastAsia"/>
          <w:bCs/>
          <w:sz w:val="32"/>
          <w:szCs w:val="32"/>
          <w:u w:val="single"/>
        </w:rPr>
        <w:t>个工作日内货到现场，货到场之日后</w:t>
      </w:r>
      <w:r>
        <w:rPr>
          <w:rFonts w:ascii="仿宋" w:eastAsia="仿宋" w:hAnsi="仿宋" w:cs="仿宋" w:hint="eastAsia"/>
          <w:bCs/>
          <w:sz w:val="32"/>
          <w:szCs w:val="32"/>
          <w:u w:val="single"/>
        </w:rPr>
        <w:t>2</w:t>
      </w:r>
      <w:r>
        <w:rPr>
          <w:rFonts w:ascii="仿宋" w:eastAsia="仿宋" w:hAnsi="仿宋" w:cs="仿宋" w:hint="eastAsia"/>
          <w:bCs/>
          <w:sz w:val="32"/>
          <w:szCs w:val="32"/>
          <w:u w:val="single"/>
        </w:rPr>
        <w:t>个工作日</w:t>
      </w:r>
      <w:r>
        <w:rPr>
          <w:rFonts w:ascii="仿宋" w:eastAsia="仿宋" w:hAnsi="仿宋" w:cs="仿宋" w:hint="eastAsia"/>
          <w:bCs/>
          <w:sz w:val="32"/>
          <w:szCs w:val="32"/>
          <w:u w:val="single"/>
        </w:rPr>
        <w:t>内安装结束</w:t>
      </w:r>
      <w:r>
        <w:rPr>
          <w:rFonts w:ascii="仿宋" w:eastAsia="仿宋" w:hAnsi="仿宋" w:cs="仿宋" w:hint="eastAsia"/>
          <w:bCs/>
          <w:sz w:val="32"/>
          <w:szCs w:val="32"/>
        </w:rPr>
        <w:t>；</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采购及安装</w:t>
      </w:r>
      <w:r>
        <w:rPr>
          <w:rFonts w:ascii="仿宋" w:eastAsia="仿宋" w:hAnsi="仿宋" w:cs="仿宋" w:hint="eastAsia"/>
          <w:bCs/>
          <w:sz w:val="32"/>
          <w:szCs w:val="32"/>
        </w:rPr>
        <w:t>要求：</w:t>
      </w:r>
      <w:r>
        <w:rPr>
          <w:rFonts w:ascii="仿宋" w:eastAsia="仿宋" w:hAnsi="仿宋" w:cs="仿宋" w:hint="eastAsia"/>
          <w:b/>
          <w:sz w:val="32"/>
          <w:szCs w:val="32"/>
        </w:rPr>
        <w:t>晾衣架主要材质采用</w:t>
      </w:r>
      <w:r>
        <w:rPr>
          <w:rFonts w:hAnsi="宋体" w:cs="宋体" w:hint="eastAsia"/>
          <w:b/>
          <w:sz w:val="32"/>
          <w:szCs w:val="32"/>
        </w:rPr>
        <w:t>Φ</w:t>
      </w:r>
      <w:r>
        <w:rPr>
          <w:rFonts w:ascii="仿宋" w:eastAsia="仿宋" w:hAnsi="仿宋" w:cs="仿宋" w:hint="eastAsia"/>
          <w:b/>
          <w:sz w:val="32"/>
          <w:szCs w:val="32"/>
        </w:rPr>
        <w:t>50</w:t>
      </w:r>
      <w:r>
        <w:rPr>
          <w:rFonts w:ascii="仿宋" w:eastAsia="仿宋" w:hAnsi="仿宋" w:cs="仿宋" w:hint="eastAsia"/>
          <w:b/>
          <w:sz w:val="32"/>
          <w:szCs w:val="32"/>
        </w:rPr>
        <w:t>和</w:t>
      </w:r>
      <w:r>
        <w:rPr>
          <w:rFonts w:hAnsi="宋体" w:cs="宋体" w:hint="eastAsia"/>
          <w:b/>
          <w:sz w:val="32"/>
          <w:szCs w:val="32"/>
        </w:rPr>
        <w:t>Φ</w:t>
      </w:r>
      <w:r>
        <w:rPr>
          <w:rFonts w:hAnsi="宋体" w:cs="宋体" w:hint="eastAsia"/>
          <w:b/>
          <w:sz w:val="32"/>
          <w:szCs w:val="32"/>
        </w:rPr>
        <w:t>38</w:t>
      </w:r>
      <w:r>
        <w:rPr>
          <w:rFonts w:hAnsi="宋体" w:cs="宋体" w:hint="eastAsia"/>
          <w:b/>
          <w:sz w:val="32"/>
          <w:szCs w:val="32"/>
        </w:rPr>
        <w:t>，</w:t>
      </w:r>
      <w:r>
        <w:rPr>
          <w:rFonts w:ascii="仿宋" w:eastAsia="仿宋" w:hAnsi="仿宋" w:cs="仿宋" w:hint="eastAsia"/>
          <w:b/>
          <w:sz w:val="32"/>
          <w:szCs w:val="32"/>
        </w:rPr>
        <w:t>201</w:t>
      </w:r>
      <w:r>
        <w:rPr>
          <w:rFonts w:ascii="仿宋" w:eastAsia="仿宋" w:hAnsi="仿宋" w:cs="仿宋" w:hint="eastAsia"/>
          <w:b/>
          <w:sz w:val="32"/>
          <w:szCs w:val="32"/>
        </w:rPr>
        <w:t>不锈钢，厚度</w:t>
      </w:r>
      <w:r>
        <w:rPr>
          <w:rFonts w:ascii="仿宋" w:eastAsia="仿宋" w:hAnsi="仿宋" w:cs="仿宋" w:hint="eastAsia"/>
          <w:b/>
          <w:sz w:val="32"/>
          <w:szCs w:val="32"/>
        </w:rPr>
        <w:t>1.0mm,</w:t>
      </w:r>
      <w:r>
        <w:rPr>
          <w:rFonts w:ascii="仿宋" w:eastAsia="仿宋" w:hAnsi="仿宋" w:cs="仿宋" w:hint="eastAsia"/>
          <w:b/>
          <w:sz w:val="32"/>
          <w:szCs w:val="32"/>
        </w:rPr>
        <w:t>不锈钢焊接处满焊、打磨、抛光、喷涂、美观，晾衣架</w:t>
      </w:r>
      <w:r>
        <w:rPr>
          <w:rFonts w:ascii="仿宋" w:eastAsia="仿宋" w:hAnsi="仿宋" w:cs="仿宋" w:hint="eastAsia"/>
          <w:b/>
          <w:sz w:val="32"/>
          <w:szCs w:val="32"/>
        </w:rPr>
        <w:t>4</w:t>
      </w:r>
      <w:r>
        <w:rPr>
          <w:rFonts w:ascii="仿宋" w:eastAsia="仿宋" w:hAnsi="仿宋" w:cs="仿宋" w:hint="eastAsia"/>
          <w:b/>
          <w:sz w:val="32"/>
          <w:szCs w:val="32"/>
        </w:rPr>
        <w:t>个脚底座采用硬质塑料充填防止刮划地砖，且底座作成三角形加固，需满足验收要求</w:t>
      </w:r>
      <w:r>
        <w:rPr>
          <w:rFonts w:ascii="仿宋" w:eastAsia="仿宋" w:hAnsi="仿宋" w:cs="仿宋" w:hint="eastAsia"/>
          <w:bCs/>
          <w:sz w:val="32"/>
          <w:szCs w:val="32"/>
        </w:rPr>
        <w:t>；</w:t>
      </w:r>
    </w:p>
    <w:p w:rsidR="00180807" w:rsidRDefault="003364EE">
      <w:pPr>
        <w:pStyle w:val="a5"/>
        <w:adjustRightInd w:val="0"/>
        <w:snapToGrid w:val="0"/>
        <w:spacing w:line="360" w:lineRule="auto"/>
        <w:ind w:firstLine="64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、投标人自行踏勘现场，依据招标人需求进行深化设计，满足招标人使用要求。</w:t>
      </w:r>
    </w:p>
    <w:p w:rsidR="00180807" w:rsidRDefault="003364EE">
      <w:pPr>
        <w:pStyle w:val="a5"/>
        <w:adjustRightInd w:val="0"/>
        <w:snapToGrid w:val="0"/>
        <w:spacing w:line="360" w:lineRule="auto"/>
        <w:ind w:firstLine="640"/>
        <w:rPr>
          <w:rFonts w:ascii="仿宋" w:eastAsia="仿宋" w:hAnsi="仿宋" w:cs="仿宋"/>
          <w:b/>
          <w:sz w:val="32"/>
          <w:szCs w:val="32"/>
        </w:rPr>
      </w:pPr>
      <w:r>
        <w:rPr>
          <w:rFonts w:ascii="仿宋" w:eastAsia="仿宋" w:hAnsi="仿宋" w:cs="仿宋" w:hint="eastAsia"/>
          <w:b/>
          <w:sz w:val="32"/>
          <w:szCs w:val="32"/>
        </w:rPr>
        <w:t>三、投标单位基本资质条件</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具有工</w:t>
      </w:r>
      <w:r>
        <w:rPr>
          <w:rFonts w:ascii="仿宋" w:eastAsia="仿宋" w:hAnsi="仿宋" w:cs="仿宋" w:hint="eastAsia"/>
          <w:bCs/>
          <w:sz w:val="32"/>
          <w:szCs w:val="32"/>
        </w:rPr>
        <w:t>商行政管理部门</w:t>
      </w:r>
      <w:r>
        <w:rPr>
          <w:rFonts w:ascii="仿宋" w:eastAsia="仿宋" w:hAnsi="仿宋" w:cs="仿宋" w:hint="eastAsia"/>
          <w:bCs/>
          <w:sz w:val="32"/>
          <w:szCs w:val="32"/>
        </w:rPr>
        <w:t>颁</w:t>
      </w:r>
      <w:r>
        <w:rPr>
          <w:rFonts w:ascii="仿宋" w:eastAsia="仿宋" w:hAnsi="仿宋" w:cs="仿宋" w:hint="eastAsia"/>
          <w:bCs/>
          <w:sz w:val="32"/>
          <w:szCs w:val="32"/>
        </w:rPr>
        <w:t>发营业</w:t>
      </w:r>
      <w:r>
        <w:rPr>
          <w:rFonts w:ascii="仿宋" w:eastAsia="仿宋" w:hAnsi="仿宋" w:cs="仿宋" w:hint="eastAsia"/>
          <w:bCs/>
          <w:sz w:val="32"/>
          <w:szCs w:val="32"/>
        </w:rPr>
        <w:t>执照</w:t>
      </w:r>
      <w:r>
        <w:rPr>
          <w:rFonts w:ascii="仿宋" w:eastAsia="仿宋" w:hAnsi="仿宋" w:cs="仿宋" w:hint="eastAsia"/>
          <w:bCs/>
          <w:sz w:val="32"/>
          <w:szCs w:val="32"/>
        </w:rPr>
        <w:t>的独立法人</w:t>
      </w:r>
      <w:r>
        <w:rPr>
          <w:rFonts w:ascii="仿宋" w:eastAsia="仿宋" w:hAnsi="仿宋" w:cs="仿宋" w:hint="eastAsia"/>
          <w:bCs/>
          <w:sz w:val="32"/>
          <w:szCs w:val="32"/>
        </w:rPr>
        <w:t>资</w:t>
      </w:r>
      <w:r>
        <w:rPr>
          <w:rFonts w:ascii="仿宋" w:eastAsia="仿宋" w:hAnsi="仿宋" w:cs="仿宋" w:hint="eastAsia"/>
          <w:bCs/>
          <w:sz w:val="32"/>
          <w:szCs w:val="32"/>
        </w:rPr>
        <w:lastRenderedPageBreak/>
        <w:t>格，</w:t>
      </w:r>
      <w:r>
        <w:rPr>
          <w:rFonts w:ascii="仿宋" w:eastAsia="仿宋" w:hAnsi="仿宋" w:cs="仿宋" w:hint="eastAsia"/>
          <w:bCs/>
          <w:sz w:val="32"/>
          <w:szCs w:val="32"/>
        </w:rPr>
        <w:t>能够立承组民</w:t>
      </w:r>
      <w:r>
        <w:rPr>
          <w:rFonts w:ascii="仿宋" w:eastAsia="仿宋" w:hAnsi="仿宋" w:cs="仿宋" w:hint="eastAsia"/>
          <w:bCs/>
          <w:sz w:val="32"/>
          <w:szCs w:val="32"/>
        </w:rPr>
        <w:t>事</w:t>
      </w:r>
      <w:r>
        <w:rPr>
          <w:rFonts w:ascii="仿宋" w:eastAsia="仿宋" w:hAnsi="仿宋" w:cs="仿宋" w:hint="eastAsia"/>
          <w:bCs/>
          <w:sz w:val="32"/>
          <w:szCs w:val="32"/>
        </w:rPr>
        <w:t>责任能力的生产厂</w:t>
      </w:r>
      <w:r>
        <w:rPr>
          <w:rFonts w:ascii="仿宋" w:eastAsia="仿宋" w:hAnsi="仿宋" w:cs="仿宋" w:hint="eastAsia"/>
          <w:bCs/>
          <w:sz w:val="32"/>
          <w:szCs w:val="32"/>
        </w:rPr>
        <w:t>家</w:t>
      </w:r>
      <w:r>
        <w:rPr>
          <w:rFonts w:ascii="仿宋" w:eastAsia="仿宋" w:hAnsi="仿宋" w:cs="仿宋" w:hint="eastAsia"/>
          <w:bCs/>
          <w:sz w:val="32"/>
          <w:szCs w:val="32"/>
        </w:rPr>
        <w:t>、</w:t>
      </w:r>
      <w:r>
        <w:rPr>
          <w:rFonts w:ascii="仿宋" w:eastAsia="仿宋" w:hAnsi="仿宋" w:cs="仿宋" w:hint="eastAsia"/>
          <w:bCs/>
          <w:sz w:val="32"/>
          <w:szCs w:val="32"/>
        </w:rPr>
        <w:t>代理商或经销商；</w:t>
      </w:r>
    </w:p>
    <w:p w:rsidR="00180807" w:rsidRDefault="003364EE">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t>2</w:t>
      </w:r>
      <w:r>
        <w:rPr>
          <w:rFonts w:ascii="仿宋" w:eastAsia="仿宋" w:hAnsi="仿宋" w:cs="仿宋" w:hint="eastAsia"/>
          <w:bCs/>
          <w:sz w:val="32"/>
          <w:szCs w:val="32"/>
        </w:rPr>
        <w:t>、本项目</w:t>
      </w:r>
      <w:r>
        <w:rPr>
          <w:rFonts w:ascii="仿宋" w:eastAsia="仿宋" w:hAnsi="仿宋" w:cs="仿宋" w:hint="eastAsia"/>
          <w:b/>
          <w:sz w:val="32"/>
          <w:szCs w:val="32"/>
          <w:u w:val="single"/>
        </w:rPr>
        <w:t>不接受</w:t>
      </w:r>
      <w:r>
        <w:rPr>
          <w:rFonts w:ascii="仿宋" w:eastAsia="仿宋" w:hAnsi="仿宋" w:cs="仿宋" w:hint="eastAsia"/>
          <w:bCs/>
          <w:sz w:val="32"/>
          <w:szCs w:val="32"/>
        </w:rPr>
        <w:t>联合体投标。</w:t>
      </w:r>
    </w:p>
    <w:p w:rsidR="00180807" w:rsidRDefault="003364EE">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四、最高控价：</w:t>
      </w:r>
    </w:p>
    <w:p w:rsidR="00180807" w:rsidRDefault="003364EE">
      <w:pPr>
        <w:ind w:firstLineChars="200" w:firstLine="640"/>
        <w:jc w:val="left"/>
        <w:rPr>
          <w:rFonts w:ascii="仿宋" w:eastAsia="仿宋" w:hAnsi="仿宋" w:cs="仿宋"/>
          <w:bCs/>
          <w:sz w:val="32"/>
          <w:szCs w:val="32"/>
          <w:u w:val="single"/>
        </w:rPr>
      </w:pPr>
      <w:r>
        <w:rPr>
          <w:rFonts w:ascii="仿宋" w:eastAsia="仿宋" w:hAnsi="仿宋" w:cs="仿宋" w:hint="eastAsia"/>
          <w:bCs/>
          <w:sz w:val="32"/>
          <w:szCs w:val="32"/>
          <w:u w:val="single"/>
        </w:rPr>
        <w:t>桐城市人民医院</w:t>
      </w:r>
      <w:r>
        <w:rPr>
          <w:rFonts w:ascii="仿宋" w:eastAsia="仿宋" w:hAnsi="仿宋" w:cs="仿宋" w:hint="eastAsia"/>
          <w:bCs/>
          <w:sz w:val="32"/>
          <w:szCs w:val="32"/>
          <w:u w:val="single"/>
        </w:rPr>
        <w:t>新院区晾晒间晾衣架采购及安装</w:t>
      </w:r>
      <w:r>
        <w:rPr>
          <w:rFonts w:ascii="仿宋" w:eastAsia="仿宋" w:hAnsi="仿宋" w:cs="仿宋" w:hint="eastAsia"/>
          <w:bCs/>
          <w:sz w:val="32"/>
          <w:szCs w:val="32"/>
          <w:u w:val="single"/>
        </w:rPr>
        <w:t>：</w:t>
      </w:r>
      <w:r>
        <w:rPr>
          <w:rFonts w:ascii="仿宋" w:eastAsia="仿宋" w:hAnsi="仿宋" w:cs="仿宋" w:hint="eastAsia"/>
          <w:b/>
          <w:sz w:val="32"/>
          <w:szCs w:val="32"/>
          <w:u w:val="single"/>
        </w:rPr>
        <w:t>2.4</w:t>
      </w:r>
      <w:r>
        <w:rPr>
          <w:rFonts w:ascii="仿宋" w:eastAsia="仿宋" w:hAnsi="仿宋" w:cs="仿宋" w:hint="eastAsia"/>
          <w:b/>
          <w:sz w:val="32"/>
          <w:szCs w:val="32"/>
          <w:u w:val="single"/>
        </w:rPr>
        <w:t>万元整</w:t>
      </w:r>
      <w:r>
        <w:rPr>
          <w:rFonts w:ascii="仿宋" w:eastAsia="仿宋" w:hAnsi="仿宋" w:cs="仿宋" w:hint="eastAsia"/>
          <w:b/>
          <w:sz w:val="32"/>
          <w:szCs w:val="32"/>
          <w:u w:val="single"/>
        </w:rPr>
        <w:t>。</w:t>
      </w:r>
      <w:bookmarkStart w:id="0" w:name="_GoBack"/>
      <w:bookmarkEnd w:id="0"/>
    </w:p>
    <w:p w:rsidR="00180807" w:rsidRDefault="003364EE">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
          <w:sz w:val="32"/>
          <w:szCs w:val="32"/>
        </w:rPr>
        <w:t>五、付款方式</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u w:val="single"/>
        </w:rPr>
        <w:t>安装结束验收合格后，付合同价款的</w:t>
      </w:r>
      <w:r>
        <w:rPr>
          <w:rFonts w:ascii="仿宋" w:eastAsia="仿宋" w:hAnsi="仿宋" w:cs="仿宋" w:hint="eastAsia"/>
          <w:bCs/>
          <w:sz w:val="32"/>
          <w:szCs w:val="32"/>
          <w:u w:val="single"/>
        </w:rPr>
        <w:t>100%</w:t>
      </w:r>
      <w:r>
        <w:rPr>
          <w:rFonts w:ascii="仿宋" w:eastAsia="仿宋" w:hAnsi="仿宋" w:cs="仿宋" w:hint="eastAsia"/>
          <w:bCs/>
          <w:sz w:val="32"/>
          <w:szCs w:val="32"/>
          <w:u w:val="single"/>
        </w:rPr>
        <w:t>，付款前中标单位先行支付合同价款的</w:t>
      </w:r>
      <w:r>
        <w:rPr>
          <w:rFonts w:ascii="仿宋" w:eastAsia="仿宋" w:hAnsi="仿宋" w:cs="仿宋" w:hint="eastAsia"/>
          <w:bCs/>
          <w:sz w:val="32"/>
          <w:szCs w:val="32"/>
          <w:u w:val="single"/>
        </w:rPr>
        <w:t>10%</w:t>
      </w:r>
      <w:r>
        <w:rPr>
          <w:rFonts w:ascii="仿宋" w:eastAsia="仿宋" w:hAnsi="仿宋" w:cs="仿宋" w:hint="eastAsia"/>
          <w:bCs/>
          <w:sz w:val="32"/>
          <w:szCs w:val="32"/>
          <w:u w:val="single"/>
        </w:rPr>
        <w:t>为质保金，质保期（</w:t>
      </w:r>
      <w:r>
        <w:rPr>
          <w:rFonts w:ascii="仿宋" w:eastAsia="仿宋" w:hAnsi="仿宋" w:cs="仿宋" w:hint="eastAsia"/>
          <w:bCs/>
          <w:sz w:val="32"/>
          <w:szCs w:val="32"/>
          <w:u w:val="single"/>
        </w:rPr>
        <w:t>1</w:t>
      </w:r>
      <w:r>
        <w:rPr>
          <w:rFonts w:ascii="仿宋" w:eastAsia="仿宋" w:hAnsi="仿宋" w:cs="仿宋" w:hint="eastAsia"/>
          <w:bCs/>
          <w:sz w:val="32"/>
          <w:szCs w:val="32"/>
          <w:u w:val="single"/>
        </w:rPr>
        <w:t>年）满后一次性支付全额质保金（不计息）</w:t>
      </w:r>
      <w:r>
        <w:rPr>
          <w:rFonts w:ascii="仿宋" w:eastAsia="仿宋" w:hAnsi="仿宋" w:cs="仿宋" w:hint="eastAsia"/>
          <w:bCs/>
          <w:sz w:val="32"/>
          <w:szCs w:val="32"/>
          <w:u w:val="single"/>
        </w:rPr>
        <w:t>。</w:t>
      </w:r>
    </w:p>
    <w:p w:rsidR="00180807" w:rsidRDefault="003364EE">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六、投标文件提交</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、投标文件提交截止时间：</w:t>
      </w:r>
      <w:r>
        <w:rPr>
          <w:rFonts w:ascii="仿宋" w:eastAsia="仿宋" w:hAnsi="仿宋" w:cs="仿宋" w:hint="eastAsia"/>
          <w:bCs/>
          <w:sz w:val="32"/>
          <w:szCs w:val="32"/>
        </w:rPr>
        <w:t>202</w:t>
      </w:r>
      <w:r>
        <w:rPr>
          <w:rFonts w:ascii="仿宋" w:eastAsia="仿宋" w:hAnsi="仿宋" w:cs="仿宋" w:hint="eastAsia"/>
          <w:bCs/>
          <w:sz w:val="32"/>
          <w:szCs w:val="32"/>
        </w:rPr>
        <w:t>3</w:t>
      </w:r>
      <w:r>
        <w:rPr>
          <w:rFonts w:ascii="仿宋" w:eastAsia="仿宋" w:hAnsi="仿宋" w:cs="仿宋" w:hint="eastAsia"/>
          <w:bCs/>
          <w:sz w:val="32"/>
          <w:szCs w:val="32"/>
        </w:rPr>
        <w:t>年</w:t>
      </w:r>
      <w:r w:rsidR="00A01FD2">
        <w:rPr>
          <w:rFonts w:ascii="仿宋" w:eastAsia="仿宋" w:hAnsi="仿宋" w:cs="仿宋" w:hint="eastAsia"/>
          <w:bCs/>
          <w:sz w:val="32"/>
          <w:szCs w:val="32"/>
        </w:rPr>
        <w:t>12</w:t>
      </w:r>
      <w:r>
        <w:rPr>
          <w:rFonts w:ascii="仿宋" w:eastAsia="仿宋" w:hAnsi="仿宋" w:cs="仿宋" w:hint="eastAsia"/>
          <w:bCs/>
          <w:sz w:val="32"/>
          <w:szCs w:val="32"/>
        </w:rPr>
        <w:t>月</w:t>
      </w:r>
      <w:r w:rsidR="00A01FD2">
        <w:rPr>
          <w:rFonts w:ascii="仿宋" w:eastAsia="仿宋" w:hAnsi="仿宋" w:cs="仿宋" w:hint="eastAsia"/>
          <w:bCs/>
          <w:sz w:val="32"/>
          <w:szCs w:val="32"/>
        </w:rPr>
        <w:t>4</w:t>
      </w:r>
      <w:r>
        <w:rPr>
          <w:rFonts w:ascii="仿宋" w:eastAsia="仿宋" w:hAnsi="仿宋" w:cs="仿宋" w:hint="eastAsia"/>
          <w:bCs/>
          <w:sz w:val="32"/>
          <w:szCs w:val="32"/>
        </w:rPr>
        <w:t>日</w:t>
      </w:r>
      <w:r w:rsidR="00A01FD2">
        <w:rPr>
          <w:rFonts w:ascii="仿宋" w:eastAsia="仿宋" w:hAnsi="仿宋" w:cs="仿宋" w:hint="eastAsia"/>
          <w:bCs/>
          <w:sz w:val="32"/>
          <w:szCs w:val="32"/>
        </w:rPr>
        <w:t>16</w:t>
      </w:r>
      <w:r>
        <w:rPr>
          <w:rFonts w:ascii="仿宋" w:eastAsia="仿宋" w:hAnsi="仿宋" w:cs="仿宋" w:hint="eastAsia"/>
          <w:bCs/>
          <w:sz w:val="32"/>
          <w:szCs w:val="32"/>
        </w:rPr>
        <w:t>点分（北京时间）；</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、地点：投标人应在投标文件提交截止时间前到桐城市人民医院综合采购办递交纸质投标文件；逾期送达的投标文件，将予以拒收；</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、投标文件份数：一份正本，二份副本</w:t>
      </w:r>
      <w:r>
        <w:rPr>
          <w:rFonts w:ascii="仿宋" w:eastAsia="仿宋" w:hAnsi="仿宋" w:cs="仿宋" w:hint="eastAsia"/>
          <w:bCs/>
          <w:sz w:val="32"/>
          <w:szCs w:val="32"/>
        </w:rPr>
        <w:t>；</w:t>
      </w:r>
    </w:p>
    <w:p w:rsidR="00180807" w:rsidRDefault="003364EE">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、投标文件格式见附件。</w:t>
      </w:r>
    </w:p>
    <w:p w:rsidR="00180807" w:rsidRDefault="003364EE">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七、确定中标单位</w:t>
      </w:r>
    </w:p>
    <w:p w:rsidR="00180807" w:rsidRDefault="003364EE" w:rsidP="00A01FD2">
      <w:pPr>
        <w:pStyle w:val="2"/>
        <w:ind w:leftChars="0" w:left="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、投标单位满足基本资质条件</w:t>
      </w:r>
      <w:r>
        <w:rPr>
          <w:rFonts w:ascii="仿宋" w:eastAsia="仿宋" w:hAnsi="仿宋" w:cs="仿宋" w:hint="eastAsia"/>
          <w:color w:val="000000"/>
          <w:sz w:val="32"/>
          <w:szCs w:val="32"/>
        </w:rPr>
        <w:t>，</w:t>
      </w:r>
      <w:r>
        <w:rPr>
          <w:rFonts w:ascii="仿宋" w:eastAsia="仿宋" w:hAnsi="仿宋" w:cs="仿宋" w:hint="eastAsia"/>
          <w:color w:val="000000"/>
          <w:sz w:val="32"/>
          <w:szCs w:val="32"/>
          <w:lang w:val="en-US"/>
        </w:rPr>
        <w:t>符合技术参数</w:t>
      </w:r>
      <w:r>
        <w:rPr>
          <w:rFonts w:ascii="仿宋" w:eastAsia="仿宋" w:hAnsi="仿宋" w:cs="仿宋" w:hint="eastAsia"/>
          <w:color w:val="000000"/>
          <w:sz w:val="32"/>
          <w:szCs w:val="32"/>
        </w:rPr>
        <w:t>后，合理低价中标；</w:t>
      </w:r>
    </w:p>
    <w:p w:rsidR="00180807" w:rsidRDefault="003364EE">
      <w:pPr>
        <w:spacing w:line="360" w:lineRule="auto"/>
        <w:ind w:firstLineChars="200" w:firstLine="640"/>
        <w:rPr>
          <w:rFonts w:ascii="仿宋" w:eastAsia="仿宋" w:hAnsi="仿宋" w:cs="仿宋"/>
          <w:bCs/>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、中标人确定后，桐城市人民医院发中标公示，公示期满后，招标人可向候选中标人发出中标通知书，签订合同。</w:t>
      </w:r>
    </w:p>
    <w:p w:rsidR="00180807" w:rsidRDefault="003364EE">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lastRenderedPageBreak/>
        <w:t>八、联系方式</w:t>
      </w:r>
    </w:p>
    <w:p w:rsidR="00180807" w:rsidRDefault="003364EE">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招标人：桐城市人民医院</w:t>
      </w:r>
    </w:p>
    <w:p w:rsidR="00180807" w:rsidRDefault="003364EE">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地址：西大街</w:t>
      </w:r>
      <w:r>
        <w:rPr>
          <w:rFonts w:ascii="仿宋" w:eastAsia="仿宋" w:hAnsi="仿宋" w:cs="仿宋" w:hint="eastAsia"/>
          <w:bCs/>
          <w:sz w:val="32"/>
          <w:szCs w:val="32"/>
        </w:rPr>
        <w:t>22</w:t>
      </w:r>
      <w:r>
        <w:rPr>
          <w:rFonts w:ascii="仿宋" w:eastAsia="仿宋" w:hAnsi="仿宋" w:cs="仿宋" w:hint="eastAsia"/>
          <w:bCs/>
          <w:sz w:val="32"/>
          <w:szCs w:val="32"/>
        </w:rPr>
        <w:t>号</w:t>
      </w:r>
    </w:p>
    <w:p w:rsidR="00180807" w:rsidRDefault="003364EE">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联系人：</w:t>
      </w:r>
      <w:r w:rsidR="00A01FD2">
        <w:rPr>
          <w:rFonts w:ascii="仿宋" w:eastAsia="仿宋" w:hAnsi="仿宋" w:cs="仿宋" w:hint="eastAsia"/>
          <w:bCs/>
          <w:sz w:val="32"/>
          <w:szCs w:val="32"/>
        </w:rPr>
        <w:t>陈</w:t>
      </w:r>
      <w:r>
        <w:rPr>
          <w:rFonts w:ascii="仿宋" w:eastAsia="仿宋" w:hAnsi="仿宋" w:cs="仿宋" w:hint="eastAsia"/>
          <w:bCs/>
          <w:sz w:val="32"/>
          <w:szCs w:val="32"/>
        </w:rPr>
        <w:t>先生</w:t>
      </w:r>
    </w:p>
    <w:p w:rsidR="00180807" w:rsidRDefault="003364EE">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电话：</w:t>
      </w:r>
      <w:r>
        <w:rPr>
          <w:rFonts w:ascii="仿宋" w:eastAsia="仿宋" w:hAnsi="仿宋" w:cs="仿宋" w:hint="eastAsia"/>
          <w:bCs/>
          <w:sz w:val="32"/>
          <w:szCs w:val="32"/>
        </w:rPr>
        <w:t xml:space="preserve"> 0556-6197331</w:t>
      </w:r>
    </w:p>
    <w:p w:rsidR="00180807" w:rsidRDefault="003364EE">
      <w:pPr>
        <w:pStyle w:val="a5"/>
        <w:adjustRightInd w:val="0"/>
        <w:snapToGrid w:val="0"/>
        <w:spacing w:line="360" w:lineRule="auto"/>
        <w:ind w:firstLineChars="100" w:firstLine="321"/>
        <w:rPr>
          <w:rFonts w:ascii="仿宋" w:eastAsia="仿宋" w:hAnsi="仿宋" w:cs="仿宋"/>
          <w:b/>
          <w:sz w:val="32"/>
          <w:szCs w:val="32"/>
        </w:rPr>
      </w:pPr>
      <w:r>
        <w:rPr>
          <w:rFonts w:ascii="仿宋" w:eastAsia="仿宋" w:hAnsi="仿宋" w:cs="仿宋" w:hint="eastAsia"/>
          <w:b/>
          <w:sz w:val="32"/>
          <w:szCs w:val="32"/>
        </w:rPr>
        <w:t>附工程量清单：</w:t>
      </w:r>
    </w:p>
    <w:tbl>
      <w:tblPr>
        <w:tblStyle w:val="a6"/>
        <w:tblW w:w="10141" w:type="dxa"/>
        <w:jc w:val="center"/>
        <w:tblLook w:val="04A0"/>
      </w:tblPr>
      <w:tblGrid>
        <w:gridCol w:w="1179"/>
        <w:gridCol w:w="6050"/>
        <w:gridCol w:w="1250"/>
        <w:gridCol w:w="1662"/>
      </w:tblGrid>
      <w:tr w:rsidR="00180807">
        <w:trPr>
          <w:jc w:val="center"/>
        </w:trPr>
        <w:tc>
          <w:tcPr>
            <w:tcW w:w="1179"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序号</w:t>
            </w:r>
          </w:p>
        </w:tc>
        <w:tc>
          <w:tcPr>
            <w:tcW w:w="6050"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规格及尺寸</w:t>
            </w:r>
          </w:p>
        </w:tc>
        <w:tc>
          <w:tcPr>
            <w:tcW w:w="1250"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数量</w:t>
            </w:r>
          </w:p>
        </w:tc>
        <w:tc>
          <w:tcPr>
            <w:tcW w:w="1662"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综合单价</w:t>
            </w:r>
          </w:p>
        </w:tc>
      </w:tr>
      <w:tr w:rsidR="00180807">
        <w:trPr>
          <w:jc w:val="center"/>
        </w:trPr>
        <w:tc>
          <w:tcPr>
            <w:tcW w:w="1179"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1</w:t>
            </w:r>
          </w:p>
        </w:tc>
        <w:tc>
          <w:tcPr>
            <w:tcW w:w="6050"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晾衣架长</w:t>
            </w:r>
            <w:r>
              <w:rPr>
                <w:rFonts w:ascii="仿宋" w:eastAsia="仿宋" w:hAnsi="仿宋" w:cs="仿宋" w:hint="eastAsia"/>
                <w:sz w:val="32"/>
                <w:szCs w:val="32"/>
              </w:rPr>
              <w:t>2.0</w:t>
            </w:r>
            <w:r>
              <w:rPr>
                <w:rFonts w:ascii="仿宋" w:eastAsia="仿宋" w:hAnsi="仿宋" w:cs="仿宋" w:hint="eastAsia"/>
                <w:sz w:val="32"/>
                <w:szCs w:val="32"/>
              </w:rPr>
              <w:t>米，高</w:t>
            </w:r>
            <w:r>
              <w:rPr>
                <w:rFonts w:ascii="仿宋" w:eastAsia="仿宋" w:hAnsi="仿宋" w:cs="仿宋" w:hint="eastAsia"/>
                <w:sz w:val="32"/>
                <w:szCs w:val="32"/>
              </w:rPr>
              <w:t>1.6</w:t>
            </w:r>
            <w:r>
              <w:rPr>
                <w:rFonts w:ascii="仿宋" w:eastAsia="仿宋" w:hAnsi="仿宋" w:cs="仿宋" w:hint="eastAsia"/>
                <w:sz w:val="32"/>
                <w:szCs w:val="32"/>
              </w:rPr>
              <w:t>米，晾衣杆为双杆间距</w:t>
            </w:r>
            <w:r>
              <w:rPr>
                <w:rFonts w:ascii="仿宋" w:eastAsia="仿宋" w:hAnsi="仿宋" w:cs="仿宋" w:hint="eastAsia"/>
                <w:sz w:val="32"/>
                <w:szCs w:val="32"/>
              </w:rPr>
              <w:t>60cm</w:t>
            </w:r>
            <w:r>
              <w:rPr>
                <w:rFonts w:ascii="仿宋" w:eastAsia="仿宋" w:hAnsi="仿宋" w:cs="仿宋" w:hint="eastAsia"/>
                <w:sz w:val="32"/>
                <w:szCs w:val="32"/>
              </w:rPr>
              <w:t>，底座采用直径</w:t>
            </w:r>
            <w:r>
              <w:rPr>
                <w:rFonts w:ascii="仿宋" w:eastAsia="仿宋" w:hAnsi="仿宋" w:cs="仿宋" w:hint="eastAsia"/>
                <w:sz w:val="32"/>
                <w:szCs w:val="32"/>
              </w:rPr>
              <w:t>50</w:t>
            </w:r>
            <w:r>
              <w:rPr>
                <w:rFonts w:ascii="仿宋" w:eastAsia="仿宋" w:hAnsi="仿宋" w:cs="仿宋" w:hint="eastAsia"/>
                <w:sz w:val="32"/>
                <w:szCs w:val="32"/>
              </w:rPr>
              <w:t>不锈钢，立杆和横杆采用直径</w:t>
            </w:r>
            <w:r>
              <w:rPr>
                <w:rFonts w:ascii="仿宋" w:eastAsia="仿宋" w:hAnsi="仿宋" w:cs="仿宋" w:hint="eastAsia"/>
                <w:sz w:val="32"/>
                <w:szCs w:val="32"/>
              </w:rPr>
              <w:t>38</w:t>
            </w:r>
            <w:r>
              <w:rPr>
                <w:rFonts w:ascii="仿宋" w:eastAsia="仿宋" w:hAnsi="仿宋" w:cs="仿宋" w:hint="eastAsia"/>
                <w:sz w:val="32"/>
                <w:szCs w:val="32"/>
              </w:rPr>
              <w:t>不锈钢</w:t>
            </w:r>
          </w:p>
        </w:tc>
        <w:tc>
          <w:tcPr>
            <w:tcW w:w="1250"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66</w:t>
            </w:r>
            <w:r>
              <w:rPr>
                <w:rFonts w:ascii="仿宋" w:eastAsia="仿宋" w:hAnsi="仿宋" w:cs="仿宋" w:hint="eastAsia"/>
                <w:sz w:val="32"/>
                <w:szCs w:val="32"/>
              </w:rPr>
              <w:t>个</w:t>
            </w:r>
          </w:p>
        </w:tc>
        <w:tc>
          <w:tcPr>
            <w:tcW w:w="1662" w:type="dxa"/>
            <w:vAlign w:val="center"/>
          </w:tcPr>
          <w:p w:rsidR="00180807" w:rsidRDefault="00180807">
            <w:pPr>
              <w:jc w:val="center"/>
              <w:rPr>
                <w:rFonts w:ascii="仿宋" w:eastAsia="仿宋" w:hAnsi="仿宋" w:cs="仿宋"/>
                <w:sz w:val="32"/>
                <w:szCs w:val="32"/>
              </w:rPr>
            </w:pPr>
          </w:p>
        </w:tc>
      </w:tr>
      <w:tr w:rsidR="00180807">
        <w:trPr>
          <w:jc w:val="center"/>
        </w:trPr>
        <w:tc>
          <w:tcPr>
            <w:tcW w:w="1179"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2</w:t>
            </w:r>
          </w:p>
        </w:tc>
        <w:tc>
          <w:tcPr>
            <w:tcW w:w="6050"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晾衣架长</w:t>
            </w:r>
            <w:r>
              <w:rPr>
                <w:rFonts w:ascii="仿宋" w:eastAsia="仿宋" w:hAnsi="仿宋" w:cs="仿宋" w:hint="eastAsia"/>
                <w:sz w:val="32"/>
                <w:szCs w:val="32"/>
              </w:rPr>
              <w:t>1.7</w:t>
            </w:r>
            <w:r>
              <w:rPr>
                <w:rFonts w:ascii="仿宋" w:eastAsia="仿宋" w:hAnsi="仿宋" w:cs="仿宋" w:hint="eastAsia"/>
                <w:sz w:val="32"/>
                <w:szCs w:val="32"/>
              </w:rPr>
              <w:t>米，高</w:t>
            </w:r>
            <w:r>
              <w:rPr>
                <w:rFonts w:ascii="仿宋" w:eastAsia="仿宋" w:hAnsi="仿宋" w:cs="仿宋" w:hint="eastAsia"/>
                <w:sz w:val="32"/>
                <w:szCs w:val="32"/>
              </w:rPr>
              <w:t>1.6</w:t>
            </w:r>
            <w:r>
              <w:rPr>
                <w:rFonts w:ascii="仿宋" w:eastAsia="仿宋" w:hAnsi="仿宋" w:cs="仿宋" w:hint="eastAsia"/>
                <w:sz w:val="32"/>
                <w:szCs w:val="32"/>
              </w:rPr>
              <w:t>米，晾衣杆为双杆间距</w:t>
            </w:r>
            <w:r>
              <w:rPr>
                <w:rFonts w:ascii="仿宋" w:eastAsia="仿宋" w:hAnsi="仿宋" w:cs="仿宋" w:hint="eastAsia"/>
                <w:sz w:val="32"/>
                <w:szCs w:val="32"/>
              </w:rPr>
              <w:t>60cm</w:t>
            </w:r>
            <w:r>
              <w:rPr>
                <w:rFonts w:ascii="仿宋" w:eastAsia="仿宋" w:hAnsi="仿宋" w:cs="仿宋" w:hint="eastAsia"/>
                <w:sz w:val="32"/>
                <w:szCs w:val="32"/>
              </w:rPr>
              <w:t>，底座采用直径</w:t>
            </w:r>
            <w:r>
              <w:rPr>
                <w:rFonts w:ascii="仿宋" w:eastAsia="仿宋" w:hAnsi="仿宋" w:cs="仿宋" w:hint="eastAsia"/>
                <w:sz w:val="32"/>
                <w:szCs w:val="32"/>
              </w:rPr>
              <w:t>50</w:t>
            </w:r>
            <w:r>
              <w:rPr>
                <w:rFonts w:ascii="仿宋" w:eastAsia="仿宋" w:hAnsi="仿宋" w:cs="仿宋" w:hint="eastAsia"/>
                <w:sz w:val="32"/>
                <w:szCs w:val="32"/>
              </w:rPr>
              <w:t>不锈钢，立杆和横杆采用直径</w:t>
            </w:r>
            <w:r>
              <w:rPr>
                <w:rFonts w:ascii="仿宋" w:eastAsia="仿宋" w:hAnsi="仿宋" w:cs="仿宋" w:hint="eastAsia"/>
                <w:sz w:val="32"/>
                <w:szCs w:val="32"/>
              </w:rPr>
              <w:t>38</w:t>
            </w:r>
            <w:r>
              <w:rPr>
                <w:rFonts w:ascii="仿宋" w:eastAsia="仿宋" w:hAnsi="仿宋" w:cs="仿宋" w:hint="eastAsia"/>
                <w:sz w:val="32"/>
                <w:szCs w:val="32"/>
              </w:rPr>
              <w:t>不锈钢</w:t>
            </w:r>
          </w:p>
        </w:tc>
        <w:tc>
          <w:tcPr>
            <w:tcW w:w="1250" w:type="dxa"/>
            <w:vAlign w:val="center"/>
          </w:tcPr>
          <w:p w:rsidR="00180807" w:rsidRDefault="003364EE">
            <w:pPr>
              <w:jc w:val="center"/>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个</w:t>
            </w:r>
          </w:p>
        </w:tc>
        <w:tc>
          <w:tcPr>
            <w:tcW w:w="1662" w:type="dxa"/>
            <w:vAlign w:val="center"/>
          </w:tcPr>
          <w:p w:rsidR="00180807" w:rsidRDefault="00180807">
            <w:pPr>
              <w:jc w:val="center"/>
              <w:rPr>
                <w:rFonts w:ascii="仿宋" w:eastAsia="仿宋" w:hAnsi="仿宋" w:cs="仿宋"/>
                <w:sz w:val="32"/>
                <w:szCs w:val="32"/>
              </w:rPr>
            </w:pPr>
          </w:p>
        </w:tc>
      </w:tr>
      <w:tr w:rsidR="00180807">
        <w:trPr>
          <w:jc w:val="center"/>
        </w:trPr>
        <w:tc>
          <w:tcPr>
            <w:tcW w:w="10141" w:type="dxa"/>
            <w:gridSpan w:val="4"/>
          </w:tcPr>
          <w:p w:rsidR="00180807" w:rsidRDefault="003364EE">
            <w:pPr>
              <w:rPr>
                <w:rFonts w:ascii="仿宋" w:eastAsia="仿宋" w:hAnsi="仿宋" w:cs="仿宋"/>
                <w:sz w:val="32"/>
                <w:szCs w:val="32"/>
              </w:rPr>
            </w:pPr>
            <w:r>
              <w:rPr>
                <w:rFonts w:ascii="仿宋" w:eastAsia="仿宋" w:hAnsi="仿宋" w:cs="仿宋" w:hint="eastAsia"/>
                <w:b/>
                <w:bCs/>
                <w:sz w:val="32"/>
                <w:szCs w:val="32"/>
              </w:rPr>
              <w:t>说明：</w:t>
            </w:r>
            <w:r>
              <w:rPr>
                <w:rFonts w:ascii="仿宋" w:eastAsia="仿宋" w:hAnsi="仿宋" w:cs="仿宋" w:hint="eastAsia"/>
                <w:sz w:val="32"/>
                <w:szCs w:val="32"/>
              </w:rPr>
              <w:t>位置位于医疗综合楼（</w:t>
            </w:r>
            <w:r>
              <w:rPr>
                <w:rFonts w:ascii="仿宋" w:eastAsia="仿宋" w:hAnsi="仿宋" w:cs="仿宋" w:hint="eastAsia"/>
                <w:sz w:val="32"/>
                <w:szCs w:val="32"/>
              </w:rPr>
              <w:t>7-14</w:t>
            </w:r>
            <w:r>
              <w:rPr>
                <w:rFonts w:ascii="仿宋" w:eastAsia="仿宋" w:hAnsi="仿宋" w:cs="仿宋" w:hint="eastAsia"/>
                <w:sz w:val="32"/>
                <w:szCs w:val="32"/>
              </w:rPr>
              <w:t>层</w:t>
            </w:r>
            <w:r>
              <w:rPr>
                <w:rFonts w:ascii="仿宋" w:eastAsia="仿宋" w:hAnsi="仿宋" w:cs="仿宋" w:hint="eastAsia"/>
                <w:sz w:val="32"/>
                <w:szCs w:val="32"/>
              </w:rPr>
              <w:t>）晾晒间，投标报价含运输费、安装费、税金、利润等为完成本次项目所发生的一切费用。</w:t>
            </w:r>
          </w:p>
        </w:tc>
      </w:tr>
    </w:tbl>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180807">
      <w:pPr>
        <w:pStyle w:val="a5"/>
        <w:rPr>
          <w:rFonts w:ascii="仿宋" w:eastAsia="仿宋" w:hAnsi="仿宋" w:cs="仿宋"/>
          <w:sz w:val="32"/>
          <w:szCs w:val="32"/>
        </w:rPr>
      </w:pPr>
    </w:p>
    <w:p w:rsidR="00180807" w:rsidRDefault="003364EE">
      <w:pPr>
        <w:jc w:val="center"/>
        <w:rPr>
          <w:rFonts w:ascii="仿宋" w:eastAsia="仿宋" w:hAnsi="仿宋" w:cs="仿宋"/>
          <w:sz w:val="36"/>
          <w:szCs w:val="36"/>
        </w:rPr>
      </w:pPr>
      <w:r>
        <w:rPr>
          <w:rFonts w:ascii="仿宋" w:eastAsia="仿宋" w:hAnsi="仿宋" w:cs="仿宋" w:hint="eastAsia"/>
          <w:sz w:val="36"/>
          <w:szCs w:val="36"/>
        </w:rPr>
        <w:t>一、投标</w:t>
      </w:r>
      <w:r>
        <w:rPr>
          <w:rFonts w:ascii="仿宋" w:eastAsia="仿宋" w:hAnsi="仿宋" w:cs="仿宋" w:hint="eastAsia"/>
          <w:sz w:val="36"/>
          <w:szCs w:val="36"/>
        </w:rPr>
        <w:t>函</w:t>
      </w:r>
    </w:p>
    <w:p w:rsidR="00180807" w:rsidRDefault="003364EE">
      <w:pPr>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rPr>
        <w:t xml:space="preserve">: </w:t>
      </w:r>
      <w:r>
        <w:rPr>
          <w:rFonts w:ascii="仿宋" w:eastAsia="仿宋" w:hAnsi="仿宋" w:cs="仿宋" w:hint="eastAsia"/>
          <w:sz w:val="28"/>
          <w:szCs w:val="28"/>
          <w:u w:val="single"/>
        </w:rPr>
        <w:t>安徽省</w:t>
      </w:r>
      <w:r>
        <w:rPr>
          <w:rFonts w:ascii="仿宋" w:eastAsia="仿宋" w:hAnsi="仿宋" w:cs="仿宋" w:hint="eastAsia"/>
          <w:sz w:val="28"/>
          <w:szCs w:val="28"/>
          <w:u w:val="single"/>
        </w:rPr>
        <w:t>桐城市人民医院</w:t>
      </w:r>
    </w:p>
    <w:p w:rsidR="00180807" w:rsidRDefault="003364EE">
      <w:pPr>
        <w:ind w:firstLineChars="100" w:firstLine="28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、根据你单位拟定的</w:t>
      </w:r>
      <w:r>
        <w:rPr>
          <w:rFonts w:ascii="仿宋" w:eastAsia="仿宋" w:hAnsi="仿宋" w:cs="仿宋" w:hint="eastAsia"/>
          <w:sz w:val="28"/>
          <w:szCs w:val="28"/>
        </w:rPr>
        <w:t>招标公告</w:t>
      </w:r>
      <w:r>
        <w:rPr>
          <w:rFonts w:ascii="仿宋" w:eastAsia="仿宋" w:hAnsi="仿宋" w:cs="仿宋" w:hint="eastAsia"/>
          <w:sz w:val="28"/>
          <w:szCs w:val="28"/>
        </w:rPr>
        <w:t>，我单位愿以人民币</w:t>
      </w:r>
      <w:r>
        <w:rPr>
          <w:rFonts w:ascii="仿宋" w:eastAsia="仿宋" w:hAnsi="仿宋" w:cs="仿宋" w:hint="eastAsia"/>
          <w:sz w:val="28"/>
          <w:szCs w:val="28"/>
        </w:rPr>
        <w:t>(</w:t>
      </w:r>
      <w:r>
        <w:rPr>
          <w:rFonts w:ascii="仿宋" w:eastAsia="仿宋" w:hAnsi="仿宋" w:cs="仿宋" w:hint="eastAsia"/>
          <w:sz w:val="28"/>
          <w:szCs w:val="28"/>
        </w:rPr>
        <w:t>大写</w:t>
      </w:r>
      <w:r>
        <w:rPr>
          <w:rFonts w:ascii="仿宋" w:eastAsia="仿宋" w:hAnsi="仿宋" w:cs="仿宋" w:hint="eastAsia"/>
          <w:sz w:val="28"/>
          <w:szCs w:val="28"/>
        </w:rPr>
        <w:t>)</w:t>
      </w:r>
      <w:r>
        <w:rPr>
          <w:rFonts w:ascii="仿宋" w:eastAsia="仿宋" w:hAnsi="仿宋" w:cs="仿宋" w:hint="eastAsia"/>
          <w:sz w:val="28"/>
          <w:szCs w:val="28"/>
          <w:u w:val="single"/>
        </w:rPr>
        <w:t xml:space="preserve">_      _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小写</w:t>
      </w:r>
      <w:r>
        <w:rPr>
          <w:rFonts w:ascii="仿宋" w:eastAsia="仿宋" w:hAnsi="仿宋" w:cs="仿宋" w:hint="eastAsia"/>
          <w:sz w:val="28"/>
          <w:szCs w:val="28"/>
          <w:u w:val="single"/>
        </w:rPr>
        <w:t>_    _</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的报价来承担该些项目竣工结算审计业务。</w:t>
      </w:r>
      <w:r>
        <w:rPr>
          <w:rFonts w:ascii="仿宋" w:eastAsia="仿宋" w:hAnsi="仿宋" w:cs="仿宋" w:hint="eastAsia"/>
          <w:sz w:val="28"/>
          <w:szCs w:val="28"/>
        </w:rPr>
        <w:t>（</w:t>
      </w:r>
      <w:r>
        <w:rPr>
          <w:rFonts w:ascii="仿宋" w:eastAsia="仿宋" w:hAnsi="仿宋" w:cs="仿宋" w:hint="eastAsia"/>
          <w:sz w:val="28"/>
          <w:szCs w:val="28"/>
        </w:rPr>
        <w:t>根据工程预算编制工程量清单）</w:t>
      </w:r>
    </w:p>
    <w:p w:rsidR="00180807" w:rsidRDefault="003364EE">
      <w:pPr>
        <w:ind w:firstLineChars="100" w:firstLine="28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、一旦确定我单位为比选单位，我单位保证在施工单位提交齐结算审计资料后，我单位在</w:t>
      </w:r>
      <w:r>
        <w:rPr>
          <w:rFonts w:ascii="仿宋" w:eastAsia="仿宋" w:hAnsi="仿宋" w:cs="仿宋" w:hint="eastAsia"/>
          <w:sz w:val="28"/>
          <w:szCs w:val="28"/>
          <w:u w:val="single"/>
        </w:rPr>
        <w:t>60</w:t>
      </w:r>
      <w:r>
        <w:rPr>
          <w:rFonts w:ascii="仿宋" w:eastAsia="仿宋" w:hAnsi="仿宋" w:cs="仿宋" w:hint="eastAsia"/>
          <w:sz w:val="28"/>
          <w:szCs w:val="28"/>
        </w:rPr>
        <w:t>日历天的时间内完成该项目结算审计并出具最终审计报告。</w:t>
      </w:r>
    </w:p>
    <w:p w:rsidR="00180807" w:rsidRDefault="003364EE">
      <w:pPr>
        <w:ind w:firstLineChars="100" w:firstLine="28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、我方承诺</w:t>
      </w:r>
      <w:r>
        <w:rPr>
          <w:rFonts w:ascii="仿宋" w:eastAsia="仿宋" w:hAnsi="仿宋" w:cs="仿宋" w:hint="eastAsia"/>
          <w:sz w:val="28"/>
          <w:szCs w:val="28"/>
        </w:rPr>
        <w:t>:</w:t>
      </w:r>
      <w:r>
        <w:rPr>
          <w:rFonts w:ascii="仿宋" w:eastAsia="仿宋" w:hAnsi="仿宋" w:cs="仿宋" w:hint="eastAsia"/>
          <w:sz w:val="28"/>
          <w:szCs w:val="28"/>
        </w:rPr>
        <w:t>我单位严格遵循公开、公平、公正和诚实信用的原则进行跟踪及结算审计，若发现我单位有弄虚作假、不据实审计等不良行为的将接受比选人和相关主管部门的任何处罚。</w:t>
      </w:r>
    </w:p>
    <w:p w:rsidR="00180807" w:rsidRDefault="00180807">
      <w:pPr>
        <w:rPr>
          <w:rFonts w:ascii="仿宋" w:eastAsia="仿宋" w:hAnsi="仿宋" w:cs="仿宋"/>
          <w:sz w:val="36"/>
          <w:szCs w:val="36"/>
        </w:rPr>
      </w:pPr>
    </w:p>
    <w:p w:rsidR="00180807" w:rsidRDefault="00180807">
      <w:pPr>
        <w:ind w:firstLineChars="1150" w:firstLine="4140"/>
        <w:rPr>
          <w:rFonts w:ascii="仿宋" w:eastAsia="仿宋" w:hAnsi="仿宋" w:cs="仿宋"/>
          <w:sz w:val="36"/>
          <w:szCs w:val="36"/>
        </w:rPr>
      </w:pPr>
    </w:p>
    <w:p w:rsidR="00180807" w:rsidRDefault="00180807">
      <w:pPr>
        <w:ind w:firstLineChars="1150" w:firstLine="4140"/>
        <w:rPr>
          <w:rFonts w:ascii="仿宋" w:eastAsia="仿宋" w:hAnsi="仿宋" w:cs="仿宋"/>
          <w:sz w:val="36"/>
          <w:szCs w:val="36"/>
        </w:rPr>
      </w:pPr>
    </w:p>
    <w:p w:rsidR="00180807" w:rsidRDefault="00180807">
      <w:pPr>
        <w:ind w:firstLineChars="1150" w:firstLine="4140"/>
        <w:rPr>
          <w:rFonts w:ascii="仿宋" w:eastAsia="仿宋" w:hAnsi="仿宋" w:cs="仿宋"/>
          <w:sz w:val="36"/>
          <w:szCs w:val="36"/>
        </w:rPr>
      </w:pPr>
    </w:p>
    <w:p w:rsidR="00180807" w:rsidRDefault="003364EE">
      <w:pPr>
        <w:ind w:firstLineChars="1150" w:firstLine="3220"/>
        <w:rPr>
          <w:rFonts w:ascii="仿宋" w:eastAsia="仿宋" w:hAnsi="仿宋" w:cs="仿宋"/>
          <w:sz w:val="28"/>
          <w:szCs w:val="28"/>
        </w:rPr>
      </w:pPr>
      <w:r>
        <w:rPr>
          <w:rFonts w:ascii="仿宋" w:eastAsia="仿宋" w:hAnsi="仿宋" w:cs="仿宋" w:hint="eastAsia"/>
          <w:sz w:val="28"/>
          <w:szCs w:val="28"/>
        </w:rPr>
        <w:t>单位名称：</w:t>
      </w:r>
    </w:p>
    <w:p w:rsidR="00180807" w:rsidRDefault="003364EE">
      <w:pPr>
        <w:ind w:firstLineChars="1300" w:firstLine="3640"/>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rPr>
        <w:t>3</w:t>
      </w:r>
      <w:r>
        <w:rPr>
          <w:rFonts w:ascii="仿宋" w:eastAsia="仿宋" w:hAnsi="仿宋" w:cs="仿宋" w:hint="eastAsia"/>
          <w:sz w:val="28"/>
          <w:szCs w:val="28"/>
        </w:rPr>
        <w:t>年月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180807" w:rsidRDefault="00180807">
      <w:pPr>
        <w:tabs>
          <w:tab w:val="left" w:pos="630"/>
        </w:tabs>
        <w:spacing w:line="360" w:lineRule="auto"/>
        <w:ind w:firstLineChars="1500" w:firstLine="3600"/>
        <w:rPr>
          <w:rFonts w:ascii="仿宋" w:eastAsia="仿宋" w:hAnsi="仿宋" w:cs="仿宋"/>
          <w:sz w:val="24"/>
          <w:u w:val="single"/>
        </w:rPr>
      </w:pPr>
    </w:p>
    <w:p w:rsidR="00180807" w:rsidRDefault="00180807">
      <w:pPr>
        <w:pStyle w:val="2"/>
        <w:ind w:leftChars="0" w:left="0" w:firstLineChars="0" w:firstLine="0"/>
        <w:rPr>
          <w:rFonts w:ascii="仿宋" w:eastAsia="仿宋" w:hAnsi="仿宋" w:cs="仿宋"/>
          <w:sz w:val="28"/>
          <w:szCs w:val="28"/>
        </w:rPr>
      </w:pPr>
    </w:p>
    <w:p w:rsidR="00180807" w:rsidRDefault="00180807">
      <w:pPr>
        <w:rPr>
          <w:rFonts w:ascii="仿宋" w:eastAsia="仿宋" w:hAnsi="仿宋" w:cs="仿宋"/>
          <w:sz w:val="28"/>
          <w:szCs w:val="28"/>
        </w:rPr>
      </w:pPr>
    </w:p>
    <w:p w:rsidR="00180807" w:rsidRDefault="00180807">
      <w:pPr>
        <w:rPr>
          <w:rFonts w:ascii="仿宋" w:eastAsia="仿宋" w:hAnsi="仿宋" w:cs="仿宋"/>
          <w:sz w:val="28"/>
          <w:szCs w:val="28"/>
        </w:rPr>
      </w:pPr>
    </w:p>
    <w:p w:rsidR="00180807" w:rsidRDefault="00180807">
      <w:pPr>
        <w:rPr>
          <w:rFonts w:ascii="仿宋" w:eastAsia="仿宋" w:hAnsi="仿宋" w:cs="仿宋"/>
          <w:sz w:val="28"/>
          <w:szCs w:val="28"/>
        </w:rPr>
      </w:pPr>
    </w:p>
    <w:p w:rsidR="00180807" w:rsidRDefault="003364EE">
      <w:pPr>
        <w:ind w:left="720" w:hangingChars="200" w:hanging="720"/>
        <w:rPr>
          <w:rFonts w:ascii="仿宋" w:eastAsia="仿宋" w:hAnsi="仿宋" w:cs="仿宋"/>
          <w:sz w:val="36"/>
          <w:szCs w:val="36"/>
        </w:rPr>
      </w:pPr>
      <w:r>
        <w:rPr>
          <w:rFonts w:ascii="仿宋" w:eastAsia="仿宋" w:hAnsi="仿宋" w:cs="仿宋" w:hint="eastAsia"/>
          <w:sz w:val="36"/>
          <w:szCs w:val="36"/>
        </w:rPr>
        <w:t>二、法定代表人身份证明书（</w:t>
      </w:r>
      <w:r>
        <w:rPr>
          <w:rFonts w:ascii="仿宋" w:eastAsia="仿宋" w:hAnsi="仿宋" w:cs="仿宋" w:hint="eastAsia"/>
          <w:sz w:val="36"/>
          <w:szCs w:val="36"/>
        </w:rPr>
        <w:t>原件</w:t>
      </w:r>
      <w:r>
        <w:rPr>
          <w:rFonts w:ascii="仿宋" w:eastAsia="仿宋" w:hAnsi="仿宋" w:cs="仿宋" w:hint="eastAsia"/>
          <w:sz w:val="36"/>
          <w:szCs w:val="36"/>
        </w:rPr>
        <w:t>）及法人二代居民身份证（复印件）</w:t>
      </w:r>
    </w:p>
    <w:p w:rsidR="00180807" w:rsidRDefault="00180807">
      <w:pPr>
        <w:ind w:firstLineChars="200" w:firstLine="560"/>
        <w:rPr>
          <w:rFonts w:ascii="仿宋" w:eastAsia="仿宋" w:hAnsi="仿宋" w:cs="仿宋"/>
          <w:sz w:val="28"/>
          <w:szCs w:val="28"/>
        </w:rPr>
      </w:pPr>
    </w:p>
    <w:p w:rsidR="00180807" w:rsidRDefault="003364EE">
      <w:pPr>
        <w:ind w:firstLineChars="200" w:firstLine="560"/>
        <w:rPr>
          <w:rFonts w:ascii="仿宋" w:eastAsia="仿宋" w:hAnsi="仿宋" w:cs="仿宋"/>
          <w:sz w:val="28"/>
          <w:szCs w:val="28"/>
          <w:u w:val="single"/>
        </w:rPr>
      </w:pPr>
      <w:r>
        <w:rPr>
          <w:rFonts w:ascii="仿宋" w:eastAsia="仿宋" w:hAnsi="仿宋" w:cs="仿宋" w:hint="eastAsia"/>
          <w:sz w:val="28"/>
          <w:szCs w:val="28"/>
        </w:rPr>
        <w:t>单位名称：</w:t>
      </w:r>
    </w:p>
    <w:p w:rsidR="00180807" w:rsidRDefault="003364EE">
      <w:pPr>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p>
    <w:p w:rsidR="00180807" w:rsidRDefault="003364EE">
      <w:pPr>
        <w:ind w:firstLineChars="200" w:firstLine="560"/>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rPr>
        <w:t xml:space="preserve"> </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成立时间：年月日</w:t>
      </w:r>
      <w:r>
        <w:rPr>
          <w:rFonts w:ascii="仿宋" w:eastAsia="仿宋" w:hAnsi="仿宋" w:cs="仿宋" w:hint="eastAsia"/>
          <w:sz w:val="28"/>
          <w:szCs w:val="28"/>
        </w:rPr>
        <w:t xml:space="preserve">  </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经营期限：</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姓</w:t>
      </w:r>
      <w:r>
        <w:rPr>
          <w:rFonts w:ascii="仿宋" w:eastAsia="仿宋" w:hAnsi="仿宋" w:cs="仿宋" w:hint="eastAsia"/>
          <w:sz w:val="28"/>
          <w:szCs w:val="28"/>
        </w:rPr>
        <w:t xml:space="preserve">     </w:t>
      </w:r>
      <w:r>
        <w:rPr>
          <w:rFonts w:ascii="仿宋" w:eastAsia="仿宋" w:hAnsi="仿宋" w:cs="仿宋" w:hint="eastAsia"/>
          <w:sz w:val="28"/>
          <w:szCs w:val="28"/>
        </w:rPr>
        <w:t>名：性别：年龄：职务：</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（投标人单位名称）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的法定代表人。</w:t>
      </w:r>
    </w:p>
    <w:p w:rsidR="00180807" w:rsidRDefault="00180807">
      <w:pPr>
        <w:ind w:firstLineChars="200" w:firstLine="560"/>
        <w:rPr>
          <w:rFonts w:ascii="仿宋" w:eastAsia="仿宋" w:hAnsi="仿宋" w:cs="仿宋"/>
          <w:sz w:val="28"/>
          <w:szCs w:val="28"/>
        </w:rPr>
      </w:pP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特此证明。</w:t>
      </w:r>
      <w:r>
        <w:rPr>
          <w:rFonts w:ascii="仿宋" w:eastAsia="仿宋" w:hAnsi="仿宋" w:cs="仿宋" w:hint="eastAsia"/>
          <w:sz w:val="28"/>
          <w:szCs w:val="28"/>
        </w:rPr>
        <w:t xml:space="preserve">   </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投标人：</w:t>
      </w:r>
      <w:r>
        <w:rPr>
          <w:rFonts w:ascii="仿宋" w:eastAsia="仿宋" w:hAnsi="仿宋" w:cs="仿宋" w:hint="eastAsia"/>
          <w:sz w:val="28"/>
          <w:szCs w:val="28"/>
        </w:rPr>
        <w:t>（盖单位公章）</w:t>
      </w:r>
    </w:p>
    <w:p w:rsidR="00180807" w:rsidRDefault="00180807">
      <w:pPr>
        <w:ind w:firstLineChars="200" w:firstLine="560"/>
        <w:rPr>
          <w:rFonts w:ascii="仿宋" w:eastAsia="仿宋" w:hAnsi="仿宋" w:cs="仿宋"/>
          <w:sz w:val="28"/>
          <w:szCs w:val="28"/>
        </w:rPr>
      </w:pP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期：年月日</w:t>
      </w:r>
    </w:p>
    <w:p w:rsidR="00180807" w:rsidRDefault="00180807">
      <w:pPr>
        <w:ind w:firstLineChars="200" w:firstLine="560"/>
        <w:rPr>
          <w:rFonts w:ascii="仿宋" w:eastAsia="仿宋" w:hAnsi="仿宋" w:cs="仿宋"/>
          <w:sz w:val="28"/>
          <w:szCs w:val="28"/>
        </w:rPr>
      </w:pP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附：法人二代居民身份证</w:t>
      </w:r>
      <w:r>
        <w:rPr>
          <w:rFonts w:ascii="仿宋" w:eastAsia="仿宋" w:hAnsi="仿宋" w:cs="仿宋" w:hint="eastAsia"/>
          <w:sz w:val="28"/>
          <w:szCs w:val="28"/>
        </w:rPr>
        <w:t>(</w:t>
      </w:r>
      <w:r>
        <w:rPr>
          <w:rFonts w:ascii="仿宋" w:eastAsia="仿宋" w:hAnsi="仿宋" w:cs="仿宋" w:hint="eastAsia"/>
          <w:sz w:val="28"/>
          <w:szCs w:val="28"/>
        </w:rPr>
        <w:t>复印件</w:t>
      </w:r>
      <w:r>
        <w:rPr>
          <w:rFonts w:ascii="仿宋" w:eastAsia="仿宋" w:hAnsi="仿宋" w:cs="仿宋" w:hint="eastAsia"/>
          <w:sz w:val="28"/>
          <w:szCs w:val="28"/>
        </w:rPr>
        <w:t>)</w:t>
      </w:r>
    </w:p>
    <w:p w:rsidR="00180807" w:rsidRDefault="00180807">
      <w:pPr>
        <w:ind w:firstLineChars="200" w:firstLine="560"/>
        <w:rPr>
          <w:rFonts w:ascii="仿宋" w:eastAsia="仿宋" w:hAnsi="仿宋" w:cs="仿宋"/>
          <w:sz w:val="28"/>
          <w:szCs w:val="28"/>
        </w:rPr>
      </w:pPr>
    </w:p>
    <w:p w:rsidR="00180807" w:rsidRDefault="00180807">
      <w:pPr>
        <w:ind w:firstLineChars="200" w:firstLine="560"/>
        <w:rPr>
          <w:rFonts w:ascii="仿宋" w:eastAsia="仿宋" w:hAnsi="仿宋" w:cs="仿宋"/>
          <w:sz w:val="28"/>
          <w:szCs w:val="28"/>
        </w:rPr>
      </w:pPr>
    </w:p>
    <w:p w:rsidR="00180807" w:rsidRDefault="00180807">
      <w:pPr>
        <w:ind w:firstLineChars="200" w:firstLine="560"/>
        <w:rPr>
          <w:rFonts w:ascii="仿宋" w:eastAsia="仿宋" w:hAnsi="仿宋" w:cs="仿宋"/>
          <w:sz w:val="28"/>
          <w:szCs w:val="28"/>
        </w:rPr>
      </w:pPr>
    </w:p>
    <w:p w:rsidR="00180807" w:rsidRDefault="00180807">
      <w:pPr>
        <w:rPr>
          <w:rFonts w:ascii="仿宋" w:eastAsia="仿宋" w:hAnsi="仿宋" w:cs="仿宋"/>
          <w:sz w:val="36"/>
          <w:szCs w:val="36"/>
        </w:rPr>
      </w:pPr>
    </w:p>
    <w:p w:rsidR="00180807" w:rsidRDefault="003364EE">
      <w:pPr>
        <w:ind w:firstLineChars="200" w:firstLine="720"/>
        <w:rPr>
          <w:rFonts w:ascii="仿宋" w:eastAsia="仿宋" w:hAnsi="仿宋" w:cs="仿宋"/>
          <w:sz w:val="36"/>
          <w:szCs w:val="36"/>
        </w:rPr>
      </w:pPr>
      <w:r>
        <w:rPr>
          <w:rFonts w:ascii="仿宋" w:eastAsia="仿宋" w:hAnsi="仿宋" w:cs="仿宋" w:hint="eastAsia"/>
          <w:sz w:val="36"/>
          <w:szCs w:val="36"/>
        </w:rPr>
        <w:t xml:space="preserve"> </w:t>
      </w:r>
      <w:r>
        <w:rPr>
          <w:rFonts w:ascii="仿宋" w:eastAsia="仿宋" w:hAnsi="仿宋" w:cs="仿宋" w:hint="eastAsia"/>
          <w:sz w:val="36"/>
          <w:szCs w:val="36"/>
        </w:rPr>
        <w:t>三、授权委托书</w:t>
      </w:r>
    </w:p>
    <w:p w:rsidR="00180807" w:rsidRDefault="00180807">
      <w:pPr>
        <w:ind w:firstLineChars="200" w:firstLine="560"/>
        <w:rPr>
          <w:rFonts w:ascii="仿宋" w:eastAsia="仿宋" w:hAnsi="仿宋" w:cs="仿宋"/>
          <w:sz w:val="28"/>
          <w:szCs w:val="28"/>
        </w:rPr>
      </w:pP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姓名</w:t>
      </w:r>
      <w:r>
        <w:rPr>
          <w:rFonts w:ascii="仿宋" w:eastAsia="仿宋" w:hAnsi="仿宋" w:cs="仿宋" w:hint="eastAsia"/>
          <w:sz w:val="28"/>
          <w:szCs w:val="28"/>
          <w:u w:val="single"/>
        </w:rPr>
        <w:t>)</w:t>
      </w:r>
      <w:r>
        <w:rPr>
          <w:rFonts w:ascii="仿宋" w:eastAsia="仿宋" w:hAnsi="仿宋" w:cs="仿宋" w:hint="eastAsia"/>
          <w:sz w:val="28"/>
          <w:szCs w:val="28"/>
        </w:rPr>
        <w:t>系</w:t>
      </w:r>
      <w:r>
        <w:rPr>
          <w:rFonts w:ascii="仿宋" w:eastAsia="仿宋" w:hAnsi="仿宋" w:cs="仿宋" w:hint="eastAsia"/>
          <w:sz w:val="28"/>
          <w:szCs w:val="28"/>
        </w:rPr>
        <w:t>(</w:t>
      </w:r>
      <w:r>
        <w:rPr>
          <w:rFonts w:ascii="仿宋" w:eastAsia="仿宋" w:hAnsi="仿宋" w:cs="仿宋" w:hint="eastAsia"/>
          <w:sz w:val="28"/>
          <w:szCs w:val="28"/>
        </w:rPr>
        <w:t>投标人名称</w:t>
      </w:r>
      <w:r>
        <w:rPr>
          <w:rFonts w:ascii="仿宋" w:eastAsia="仿宋" w:hAnsi="仿宋" w:cs="仿宋" w:hint="eastAsia"/>
          <w:sz w:val="28"/>
          <w:szCs w:val="28"/>
        </w:rPr>
        <w:t>)</w:t>
      </w:r>
      <w:r>
        <w:rPr>
          <w:rFonts w:ascii="仿宋" w:eastAsia="仿宋" w:hAnsi="仿宋" w:cs="仿宋" w:hint="eastAsia"/>
          <w:sz w:val="28"/>
          <w:szCs w:val="28"/>
        </w:rPr>
        <w:t>的法定代表人，现授权委托我单位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姓名、职务</w:t>
      </w:r>
      <w:r>
        <w:rPr>
          <w:rFonts w:ascii="仿宋" w:eastAsia="仿宋" w:hAnsi="仿宋" w:cs="仿宋" w:hint="eastAsia"/>
          <w:sz w:val="28"/>
          <w:szCs w:val="28"/>
          <w:u w:val="single"/>
        </w:rPr>
        <w:t>)</w:t>
      </w:r>
      <w:r>
        <w:rPr>
          <w:rFonts w:ascii="仿宋" w:eastAsia="仿宋" w:hAnsi="仿宋" w:cs="仿宋" w:hint="eastAsia"/>
          <w:sz w:val="28"/>
          <w:szCs w:val="28"/>
        </w:rPr>
        <w:t>为我公司代理人。代理人根据授权，以我方名义签署、澄清、说明、补正、递交、撤回、修改</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项目名称</w:t>
      </w:r>
      <w:r>
        <w:rPr>
          <w:rFonts w:ascii="仿宋" w:eastAsia="仿宋" w:hAnsi="仿宋" w:cs="仿宋" w:hint="eastAsia"/>
          <w:sz w:val="28"/>
          <w:szCs w:val="28"/>
          <w:u w:val="single"/>
        </w:rPr>
        <w:t>)</w:t>
      </w:r>
      <w:r>
        <w:rPr>
          <w:rFonts w:ascii="仿宋" w:eastAsia="仿宋" w:hAnsi="仿宋" w:cs="仿宋" w:hint="eastAsia"/>
          <w:sz w:val="28"/>
          <w:szCs w:val="28"/>
        </w:rPr>
        <w:t>的投标文件、签订合同和处理投标过程中的有关事宜，其法律后果由我方承担。</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rPr>
        <w:t>(</w:t>
      </w:r>
      <w:r>
        <w:rPr>
          <w:rFonts w:ascii="仿宋" w:eastAsia="仿宋" w:hAnsi="仿宋" w:cs="仿宋" w:hint="eastAsia"/>
          <w:sz w:val="28"/>
          <w:szCs w:val="28"/>
        </w:rPr>
        <w:t>盖单位公章</w:t>
      </w:r>
      <w:r>
        <w:rPr>
          <w:rFonts w:ascii="仿宋" w:eastAsia="仿宋" w:hAnsi="仿宋" w:cs="仿宋" w:hint="eastAsia"/>
          <w:sz w:val="28"/>
          <w:szCs w:val="28"/>
        </w:rPr>
        <w:t>)</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签字或盖章</w:t>
      </w:r>
      <w:r>
        <w:rPr>
          <w:rFonts w:ascii="仿宋" w:eastAsia="仿宋" w:hAnsi="仿宋" w:cs="仿宋" w:hint="eastAsia"/>
          <w:sz w:val="28"/>
          <w:szCs w:val="28"/>
        </w:rPr>
        <w:t>)</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委托代理人：</w:t>
      </w:r>
      <w:r>
        <w:rPr>
          <w:rFonts w:ascii="仿宋" w:eastAsia="仿宋" w:hAnsi="仿宋" w:cs="仿宋" w:hint="eastAsia"/>
          <w:sz w:val="28"/>
          <w:szCs w:val="28"/>
        </w:rPr>
        <w:t>(</w:t>
      </w:r>
      <w:r>
        <w:rPr>
          <w:rFonts w:ascii="仿宋" w:eastAsia="仿宋" w:hAnsi="仿宋" w:cs="仿宋" w:hint="eastAsia"/>
          <w:sz w:val="28"/>
          <w:szCs w:val="28"/>
        </w:rPr>
        <w:t>签字或盖章</w:t>
      </w:r>
      <w:r>
        <w:rPr>
          <w:rFonts w:ascii="仿宋" w:eastAsia="仿宋" w:hAnsi="仿宋" w:cs="仿宋" w:hint="eastAsia"/>
          <w:sz w:val="28"/>
          <w:szCs w:val="28"/>
        </w:rPr>
        <w:t>)</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日期：年月日</w:t>
      </w:r>
    </w:p>
    <w:p w:rsidR="00180807" w:rsidRDefault="00180807">
      <w:pPr>
        <w:ind w:firstLineChars="200" w:firstLine="560"/>
        <w:rPr>
          <w:rFonts w:ascii="仿宋" w:eastAsia="仿宋" w:hAnsi="仿宋" w:cs="仿宋"/>
          <w:sz w:val="28"/>
          <w:szCs w:val="28"/>
        </w:rPr>
      </w:pPr>
    </w:p>
    <w:p w:rsidR="00180807" w:rsidRDefault="00180807">
      <w:pPr>
        <w:ind w:firstLineChars="200" w:firstLine="560"/>
        <w:rPr>
          <w:rFonts w:ascii="仿宋" w:eastAsia="仿宋" w:hAnsi="仿宋" w:cs="仿宋"/>
          <w:sz w:val="28"/>
          <w:szCs w:val="28"/>
        </w:rPr>
      </w:pPr>
    </w:p>
    <w:p w:rsidR="00180807" w:rsidRDefault="00180807">
      <w:pPr>
        <w:ind w:firstLineChars="200" w:firstLine="560"/>
        <w:rPr>
          <w:rFonts w:ascii="仿宋" w:eastAsia="仿宋" w:hAnsi="仿宋" w:cs="仿宋"/>
          <w:sz w:val="28"/>
          <w:szCs w:val="28"/>
        </w:rPr>
      </w:pP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附：委托代理人身份证复印件</w:t>
      </w:r>
    </w:p>
    <w:p w:rsidR="00180807" w:rsidRDefault="00180807">
      <w:pPr>
        <w:ind w:firstLineChars="200" w:firstLine="560"/>
        <w:rPr>
          <w:rFonts w:ascii="仿宋" w:eastAsia="仿宋" w:hAnsi="仿宋" w:cs="仿宋"/>
          <w:sz w:val="28"/>
          <w:szCs w:val="28"/>
        </w:rPr>
      </w:pPr>
    </w:p>
    <w:p w:rsidR="00180807" w:rsidRDefault="00180807">
      <w:pPr>
        <w:rPr>
          <w:rFonts w:ascii="仿宋" w:eastAsia="仿宋" w:hAnsi="仿宋" w:cs="仿宋"/>
          <w:sz w:val="28"/>
          <w:szCs w:val="28"/>
        </w:rPr>
      </w:pPr>
    </w:p>
    <w:p w:rsidR="00180807" w:rsidRDefault="00180807">
      <w:pPr>
        <w:pStyle w:val="2"/>
        <w:rPr>
          <w:rFonts w:ascii="仿宋" w:eastAsia="仿宋" w:hAnsi="仿宋" w:cs="仿宋"/>
        </w:rPr>
      </w:pPr>
    </w:p>
    <w:p w:rsidR="00180807" w:rsidRDefault="00180807">
      <w:pPr>
        <w:ind w:firstLineChars="200" w:firstLine="560"/>
        <w:rPr>
          <w:rFonts w:ascii="仿宋" w:eastAsia="仿宋" w:hAnsi="仿宋" w:cs="仿宋"/>
          <w:sz w:val="28"/>
          <w:szCs w:val="28"/>
        </w:rPr>
      </w:pPr>
    </w:p>
    <w:p w:rsidR="00180807" w:rsidRDefault="00180807">
      <w:pPr>
        <w:ind w:firstLineChars="200" w:firstLine="560"/>
        <w:rPr>
          <w:rFonts w:ascii="仿宋" w:eastAsia="仿宋" w:hAnsi="仿宋" w:cs="仿宋"/>
          <w:sz w:val="28"/>
          <w:szCs w:val="28"/>
        </w:rPr>
      </w:pPr>
    </w:p>
    <w:p w:rsidR="00180807" w:rsidRDefault="003364EE">
      <w:pPr>
        <w:ind w:firstLineChars="200" w:firstLine="720"/>
        <w:rPr>
          <w:rFonts w:ascii="仿宋" w:eastAsia="仿宋" w:hAnsi="仿宋" w:cs="仿宋"/>
          <w:sz w:val="36"/>
          <w:szCs w:val="36"/>
        </w:rPr>
      </w:pPr>
      <w:r>
        <w:rPr>
          <w:rFonts w:ascii="仿宋" w:eastAsia="仿宋" w:hAnsi="仿宋" w:cs="仿宋" w:hint="eastAsia"/>
          <w:sz w:val="36"/>
          <w:szCs w:val="36"/>
        </w:rPr>
        <w:t>四、企业资质证书</w:t>
      </w:r>
      <w:r>
        <w:rPr>
          <w:rFonts w:ascii="仿宋" w:eastAsia="仿宋" w:hAnsi="仿宋" w:cs="仿宋" w:hint="eastAsia"/>
          <w:sz w:val="36"/>
          <w:szCs w:val="36"/>
        </w:rPr>
        <w:t>(</w:t>
      </w:r>
      <w:r>
        <w:rPr>
          <w:rFonts w:ascii="仿宋" w:eastAsia="仿宋" w:hAnsi="仿宋" w:cs="仿宋" w:hint="eastAsia"/>
          <w:sz w:val="36"/>
          <w:szCs w:val="36"/>
        </w:rPr>
        <w:t>复印件</w:t>
      </w:r>
      <w:r>
        <w:rPr>
          <w:rFonts w:ascii="仿宋" w:eastAsia="仿宋" w:hAnsi="仿宋" w:cs="仿宋" w:hint="eastAsia"/>
          <w:sz w:val="36"/>
          <w:szCs w:val="36"/>
        </w:rPr>
        <w:t>)</w:t>
      </w:r>
      <w:r>
        <w:rPr>
          <w:rFonts w:ascii="仿宋" w:eastAsia="仿宋" w:hAnsi="仿宋" w:cs="仿宋" w:hint="eastAsia"/>
          <w:sz w:val="36"/>
          <w:szCs w:val="36"/>
        </w:rPr>
        <w:t>；</w:t>
      </w:r>
    </w:p>
    <w:p w:rsidR="00180807" w:rsidRDefault="00180807">
      <w:pPr>
        <w:rPr>
          <w:rFonts w:ascii="仿宋" w:eastAsia="仿宋" w:hAnsi="仿宋" w:cs="仿宋"/>
          <w:sz w:val="28"/>
          <w:szCs w:val="28"/>
        </w:rPr>
      </w:pPr>
    </w:p>
    <w:p w:rsidR="00180807" w:rsidRDefault="003364EE">
      <w:pPr>
        <w:ind w:firstLineChars="200" w:firstLine="720"/>
        <w:rPr>
          <w:rFonts w:ascii="仿宋" w:eastAsia="仿宋" w:hAnsi="仿宋" w:cs="仿宋"/>
          <w:sz w:val="36"/>
          <w:szCs w:val="36"/>
        </w:rPr>
      </w:pPr>
      <w:r>
        <w:rPr>
          <w:rFonts w:ascii="仿宋" w:eastAsia="仿宋" w:hAnsi="仿宋" w:cs="仿宋" w:hint="eastAsia"/>
          <w:sz w:val="36"/>
          <w:szCs w:val="36"/>
        </w:rPr>
        <w:t>五、企业法人营业执照</w:t>
      </w:r>
      <w:r>
        <w:rPr>
          <w:rFonts w:ascii="仿宋" w:eastAsia="仿宋" w:hAnsi="仿宋" w:cs="仿宋" w:hint="eastAsia"/>
          <w:sz w:val="36"/>
          <w:szCs w:val="36"/>
        </w:rPr>
        <w:t>(</w:t>
      </w:r>
      <w:r>
        <w:rPr>
          <w:rFonts w:ascii="仿宋" w:eastAsia="仿宋" w:hAnsi="仿宋" w:cs="仿宋" w:hint="eastAsia"/>
          <w:sz w:val="36"/>
          <w:szCs w:val="36"/>
        </w:rPr>
        <w:t>复印件</w:t>
      </w:r>
      <w:r>
        <w:rPr>
          <w:rFonts w:ascii="仿宋" w:eastAsia="仿宋" w:hAnsi="仿宋" w:cs="仿宋" w:hint="eastAsia"/>
          <w:sz w:val="36"/>
          <w:szCs w:val="36"/>
        </w:rPr>
        <w:t>)</w:t>
      </w:r>
      <w:r>
        <w:rPr>
          <w:rFonts w:ascii="仿宋" w:eastAsia="仿宋" w:hAnsi="仿宋" w:cs="仿宋" w:hint="eastAsia"/>
          <w:sz w:val="36"/>
          <w:szCs w:val="36"/>
        </w:rPr>
        <w:t>；</w:t>
      </w:r>
    </w:p>
    <w:p w:rsidR="00180807" w:rsidRDefault="00180807" w:rsidP="00A01FD2">
      <w:pPr>
        <w:ind w:firstLineChars="200" w:firstLine="720"/>
        <w:rPr>
          <w:rFonts w:ascii="仿宋" w:eastAsia="仿宋" w:hAnsi="仿宋" w:cs="仿宋"/>
          <w:sz w:val="36"/>
          <w:szCs w:val="36"/>
        </w:rPr>
      </w:pPr>
    </w:p>
    <w:p w:rsidR="00180807" w:rsidRDefault="003364EE">
      <w:pPr>
        <w:ind w:firstLineChars="200" w:firstLine="720"/>
        <w:rPr>
          <w:rFonts w:ascii="仿宋" w:eastAsia="仿宋" w:hAnsi="仿宋" w:cs="仿宋"/>
          <w:sz w:val="36"/>
          <w:szCs w:val="36"/>
        </w:rPr>
      </w:pPr>
      <w:r>
        <w:rPr>
          <w:rFonts w:ascii="仿宋" w:eastAsia="仿宋" w:hAnsi="仿宋" w:cs="仿宋" w:hint="eastAsia"/>
          <w:sz w:val="36"/>
          <w:szCs w:val="36"/>
        </w:rPr>
        <w:t>六</w:t>
      </w:r>
      <w:r>
        <w:rPr>
          <w:rFonts w:ascii="仿宋" w:eastAsia="仿宋" w:hAnsi="仿宋" w:cs="仿宋" w:hint="eastAsia"/>
          <w:sz w:val="36"/>
          <w:szCs w:val="36"/>
        </w:rPr>
        <w:t>、投标单位承诺书（原件）</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我单位在参加投标项目活动中郑重承诺如下：</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、我方申报的所有资料都是真实、准确、完整的；</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、我方目前没有受到被国家、安徽省、安庆市及桐城市行政主管部门勒令停止市场行为的处罚，在桐城市没有不良记录；</w:t>
      </w:r>
    </w:p>
    <w:p w:rsidR="00180807" w:rsidRDefault="003364EE">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180807" w:rsidRDefault="00180807">
      <w:pPr>
        <w:ind w:firstLineChars="200" w:firstLine="560"/>
        <w:rPr>
          <w:rFonts w:ascii="仿宋" w:eastAsia="仿宋" w:hAnsi="仿宋" w:cs="仿宋"/>
          <w:sz w:val="28"/>
          <w:szCs w:val="28"/>
        </w:rPr>
      </w:pPr>
    </w:p>
    <w:p w:rsidR="00180807" w:rsidRDefault="00180807">
      <w:pPr>
        <w:ind w:firstLineChars="200" w:firstLine="560"/>
        <w:rPr>
          <w:rFonts w:ascii="仿宋" w:eastAsia="仿宋" w:hAnsi="仿宋" w:cs="仿宋"/>
          <w:sz w:val="28"/>
          <w:szCs w:val="28"/>
        </w:rPr>
      </w:pPr>
    </w:p>
    <w:p w:rsidR="00180807" w:rsidRDefault="003364EE">
      <w:pPr>
        <w:ind w:firstLineChars="1400" w:firstLine="3920"/>
        <w:rPr>
          <w:rFonts w:ascii="仿宋" w:eastAsia="仿宋" w:hAnsi="仿宋" w:cs="仿宋"/>
          <w:sz w:val="28"/>
          <w:szCs w:val="28"/>
        </w:rPr>
      </w:pPr>
      <w:r>
        <w:rPr>
          <w:rFonts w:ascii="仿宋" w:eastAsia="仿宋" w:hAnsi="仿宋" w:cs="仿宋" w:hint="eastAsia"/>
          <w:sz w:val="28"/>
          <w:szCs w:val="28"/>
        </w:rPr>
        <w:t>投标人（盖单位公章）：</w:t>
      </w:r>
    </w:p>
    <w:p w:rsidR="00180807" w:rsidRDefault="003364EE">
      <w:pPr>
        <w:ind w:firstLineChars="1000" w:firstLine="2800"/>
        <w:rPr>
          <w:rFonts w:ascii="仿宋" w:eastAsia="仿宋" w:hAnsi="仿宋" w:cs="仿宋"/>
          <w:sz w:val="28"/>
          <w:szCs w:val="28"/>
        </w:rPr>
      </w:pPr>
      <w:r>
        <w:rPr>
          <w:rFonts w:ascii="仿宋" w:eastAsia="仿宋" w:hAnsi="仿宋" w:cs="仿宋" w:hint="eastAsia"/>
          <w:sz w:val="28"/>
          <w:szCs w:val="28"/>
        </w:rPr>
        <w:t>投标人的法定代表人（签字或盖章）：</w:t>
      </w:r>
    </w:p>
    <w:p w:rsidR="00180807" w:rsidRDefault="003364EE">
      <w:pPr>
        <w:ind w:firstLineChars="1400" w:firstLine="3920"/>
        <w:rPr>
          <w:rFonts w:ascii="仿宋" w:eastAsia="仿宋" w:hAnsi="仿宋" w:cs="仿宋"/>
          <w:sz w:val="32"/>
          <w:szCs w:val="32"/>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180807" w:rsidRDefault="00180807">
      <w:pPr>
        <w:rPr>
          <w:rFonts w:ascii="仿宋" w:eastAsia="仿宋" w:hAnsi="仿宋" w:cs="仿宋"/>
        </w:rPr>
      </w:pPr>
    </w:p>
    <w:p w:rsidR="00180807" w:rsidRDefault="00180807">
      <w:pPr>
        <w:rPr>
          <w:rFonts w:ascii="仿宋" w:eastAsia="仿宋" w:hAnsi="仿宋" w:cs="仿宋"/>
        </w:rPr>
      </w:pPr>
    </w:p>
    <w:p w:rsidR="00180807" w:rsidRDefault="00180807">
      <w:pPr>
        <w:rPr>
          <w:rFonts w:ascii="仿宋" w:eastAsia="仿宋" w:hAnsi="仿宋" w:cs="仿宋"/>
        </w:rPr>
      </w:pPr>
    </w:p>
    <w:p w:rsidR="00180807" w:rsidRDefault="00180807">
      <w:pPr>
        <w:rPr>
          <w:rFonts w:ascii="仿宋" w:eastAsia="仿宋" w:hAnsi="仿宋" w:cs="仿宋"/>
        </w:rPr>
      </w:pPr>
    </w:p>
    <w:sectPr w:rsidR="00180807" w:rsidSect="0018080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4EE" w:rsidRDefault="003364EE" w:rsidP="00A01FD2">
      <w:r>
        <w:separator/>
      </w:r>
    </w:p>
  </w:endnote>
  <w:endnote w:type="continuationSeparator" w:id="1">
    <w:p w:rsidR="003364EE" w:rsidRDefault="003364EE" w:rsidP="00A01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4EE" w:rsidRDefault="003364EE" w:rsidP="00A01FD2">
      <w:r>
        <w:separator/>
      </w:r>
    </w:p>
  </w:footnote>
  <w:footnote w:type="continuationSeparator" w:id="1">
    <w:p w:rsidR="003364EE" w:rsidRDefault="003364EE" w:rsidP="00A01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1F9DC"/>
    <w:multiLevelType w:val="singleLevel"/>
    <w:tmpl w:val="D831F9DC"/>
    <w:lvl w:ilvl="0">
      <w:start w:val="1"/>
      <w:numFmt w:val="decimal"/>
      <w:suff w:val="nothing"/>
      <w:lvlText w:val="%1、"/>
      <w:lvlJc w:val="left"/>
      <w:pPr>
        <w:ind w:left="420" w:firstLine="0"/>
      </w:pPr>
    </w:lvl>
  </w:abstractNum>
  <w:abstractNum w:abstractNumId="1">
    <w:nsid w:val="F64FDC2F"/>
    <w:multiLevelType w:val="singleLevel"/>
    <w:tmpl w:val="F64FDC2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JlMGNlYjhiZTQzYThiMjFmODQyYzhlNzMyMDBiNmIifQ=="/>
  </w:docVars>
  <w:rsids>
    <w:rsidRoot w:val="00180807"/>
    <w:rsid w:val="00180807"/>
    <w:rsid w:val="003364EE"/>
    <w:rsid w:val="00A01FD2"/>
    <w:rsid w:val="05E24163"/>
    <w:rsid w:val="07017849"/>
    <w:rsid w:val="0C8C24F7"/>
    <w:rsid w:val="0D7A67F4"/>
    <w:rsid w:val="1675218F"/>
    <w:rsid w:val="1AC92A69"/>
    <w:rsid w:val="1CBF2475"/>
    <w:rsid w:val="24714C66"/>
    <w:rsid w:val="24B77A28"/>
    <w:rsid w:val="2A3E70CF"/>
    <w:rsid w:val="30322A82"/>
    <w:rsid w:val="43EE171C"/>
    <w:rsid w:val="51321D6B"/>
    <w:rsid w:val="635A6B46"/>
    <w:rsid w:val="65823173"/>
    <w:rsid w:val="668D0C53"/>
    <w:rsid w:val="669223EF"/>
    <w:rsid w:val="6A126F25"/>
    <w:rsid w:val="6B100FD5"/>
    <w:rsid w:val="6C2B055A"/>
    <w:rsid w:val="75812E57"/>
    <w:rsid w:val="783A38AC"/>
    <w:rsid w:val="7E182E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80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rsid w:val="00180807"/>
    <w:pPr>
      <w:spacing w:after="120"/>
      <w:ind w:leftChars="200" w:left="420"/>
    </w:pPr>
    <w:rPr>
      <w:szCs w:val="22"/>
      <w:lang w:val="zh-CN"/>
    </w:rPr>
  </w:style>
  <w:style w:type="paragraph" w:styleId="a4">
    <w:name w:val="envelope return"/>
    <w:basedOn w:val="a"/>
    <w:qFormat/>
    <w:rsid w:val="00180807"/>
    <w:pPr>
      <w:snapToGrid w:val="0"/>
    </w:pPr>
    <w:rPr>
      <w:rFonts w:ascii="Arial" w:hAnsi="Arial"/>
    </w:rPr>
  </w:style>
  <w:style w:type="paragraph" w:styleId="a5">
    <w:name w:val="Plain Text"/>
    <w:basedOn w:val="a"/>
    <w:qFormat/>
    <w:rsid w:val="00180807"/>
    <w:rPr>
      <w:rFonts w:ascii="宋体" w:hAnsi="Courier New" w:cs="Courier New"/>
      <w:szCs w:val="21"/>
    </w:rPr>
  </w:style>
  <w:style w:type="paragraph" w:styleId="2">
    <w:name w:val="Body Text First Indent 2"/>
    <w:basedOn w:val="a3"/>
    <w:uiPriority w:val="99"/>
    <w:unhideWhenUsed/>
    <w:qFormat/>
    <w:rsid w:val="00180807"/>
    <w:pPr>
      <w:ind w:firstLineChars="200" w:firstLine="420"/>
    </w:pPr>
  </w:style>
  <w:style w:type="table" w:styleId="a6">
    <w:name w:val="Table Grid"/>
    <w:basedOn w:val="a1"/>
    <w:qFormat/>
    <w:rsid w:val="001808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a"/>
    <w:qFormat/>
    <w:rsid w:val="00180807"/>
    <w:pPr>
      <w:spacing w:after="60" w:line="317" w:lineRule="exact"/>
      <w:ind w:firstLine="380"/>
    </w:pPr>
  </w:style>
  <w:style w:type="paragraph" w:styleId="a7">
    <w:name w:val="header"/>
    <w:basedOn w:val="a"/>
    <w:link w:val="Char"/>
    <w:rsid w:val="00A01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01FD2"/>
    <w:rPr>
      <w:rFonts w:ascii="Calibri" w:eastAsia="宋体" w:hAnsi="Calibri" w:cs="Times New Roman"/>
      <w:kern w:val="2"/>
      <w:sz w:val="18"/>
      <w:szCs w:val="18"/>
    </w:rPr>
  </w:style>
  <w:style w:type="paragraph" w:styleId="a8">
    <w:name w:val="footer"/>
    <w:basedOn w:val="a"/>
    <w:link w:val="Char0"/>
    <w:rsid w:val="00A01FD2"/>
    <w:pPr>
      <w:tabs>
        <w:tab w:val="center" w:pos="4153"/>
        <w:tab w:val="right" w:pos="8306"/>
      </w:tabs>
      <w:snapToGrid w:val="0"/>
      <w:jc w:val="left"/>
    </w:pPr>
    <w:rPr>
      <w:sz w:val="18"/>
      <w:szCs w:val="18"/>
    </w:rPr>
  </w:style>
  <w:style w:type="character" w:customStyle="1" w:styleId="Char0">
    <w:name w:val="页脚 Char"/>
    <w:basedOn w:val="a0"/>
    <w:link w:val="a8"/>
    <w:rsid w:val="00A01FD2"/>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Words>
  <Characters>1807</Characters>
  <Application>Microsoft Office Word</Application>
  <DocSecurity>0</DocSecurity>
  <Lines>15</Lines>
  <Paragraphs>4</Paragraphs>
  <ScaleCrop>false</ScaleCrop>
  <Company>Microsoft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zhu'deng</dc:creator>
  <cp:lastModifiedBy>Microsoft</cp:lastModifiedBy>
  <cp:revision>2</cp:revision>
  <dcterms:created xsi:type="dcterms:W3CDTF">2014-10-29T12:08:00Z</dcterms:created>
  <dcterms:modified xsi:type="dcterms:W3CDTF">2023-11-27T08:56:00Z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6A1C933491DD4BA5AA54D80F74CC7D4E_13</vt:lpwstr>
  </property>
</Properties>
</file>