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A817F4" w:rsidP="007020F4">
      <w:pPr>
        <w:jc w:val="center"/>
        <w:rPr>
          <w:rFonts w:ascii="黑体" w:eastAsia="黑体"/>
          <w:b/>
          <w:sz w:val="44"/>
          <w:szCs w:val="44"/>
        </w:rPr>
      </w:pPr>
      <w:r w:rsidRPr="00403823">
        <w:rPr>
          <w:rFonts w:ascii="黑体" w:eastAsia="黑体" w:hAnsi="黑体" w:hint="eastAsia"/>
          <w:b/>
          <w:sz w:val="44"/>
          <w:szCs w:val="44"/>
          <w:u w:val="single"/>
        </w:rPr>
        <w:t>医用无纺布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62"/>
        <w:gridCol w:w="2413"/>
        <w:gridCol w:w="4534"/>
        <w:gridCol w:w="1561"/>
        <w:gridCol w:w="2359"/>
      </w:tblGrid>
      <w:tr w:rsidR="006629F2" w:rsidRPr="002D75D0" w:rsidTr="00A817F4">
        <w:trPr>
          <w:trHeight w:val="1197"/>
          <w:jc w:val="center"/>
        </w:trPr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  <w:r w:rsidR="006B65F1">
              <w:rPr>
                <w:rFonts w:hint="eastAsia"/>
                <w:b/>
                <w:sz w:val="32"/>
                <w:szCs w:val="32"/>
              </w:rPr>
              <w:t>（元/块）</w:t>
            </w:r>
          </w:p>
        </w:tc>
      </w:tr>
      <w:tr w:rsidR="00A817F4" w:rsidRPr="002D75D0" w:rsidTr="00A817F4">
        <w:trPr>
          <w:trHeight w:val="554"/>
          <w:jc w:val="center"/>
        </w:trPr>
        <w:tc>
          <w:tcPr>
            <w:tcW w:w="11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A817F4" w:rsidRDefault="00A817F4" w:rsidP="00A817F4">
            <w:pPr>
              <w:ind w:leftChars="100" w:left="1560" w:hangingChars="300" w:hanging="1320"/>
              <w:rPr>
                <w:rFonts w:ascii="仿宋" w:eastAsia="仿宋" w:hAnsi="仿宋"/>
                <w:bCs/>
                <w:sz w:val="32"/>
                <w:szCs w:val="32"/>
              </w:rPr>
            </w:pPr>
            <w:r w:rsidRPr="00A817F4">
              <w:rPr>
                <w:rFonts w:ascii="仿宋" w:eastAsia="仿宋" w:hAnsi="仿宋" w:hint="eastAsia"/>
                <w:bCs/>
                <w:sz w:val="44"/>
                <w:szCs w:val="44"/>
              </w:rPr>
              <w:t>医用无纺布</w:t>
            </w:r>
          </w:p>
        </w:tc>
        <w:tc>
          <w:tcPr>
            <w:tcW w:w="86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rPr>
                <w:sz w:val="32"/>
                <w:szCs w:val="3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>0cm*40cm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A817F4" w:rsidRPr="002D75D0" w:rsidTr="00A25E96">
        <w:trPr>
          <w:trHeight w:val="554"/>
          <w:jc w:val="center"/>
        </w:trPr>
        <w:tc>
          <w:tcPr>
            <w:tcW w:w="11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6629F2">
            <w:pPr>
              <w:ind w:left="1280" w:hangingChars="400" w:hanging="1280"/>
              <w:rPr>
                <w:sz w:val="32"/>
                <w:szCs w:val="32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rPr>
                <w:sz w:val="32"/>
                <w:szCs w:val="3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</w:t>
            </w:r>
            <w:r>
              <w:rPr>
                <w:sz w:val="32"/>
                <w:szCs w:val="32"/>
              </w:rPr>
              <w:t>0cm*50cm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A817F4" w:rsidRPr="002D75D0" w:rsidTr="00A25E96">
        <w:trPr>
          <w:trHeight w:val="554"/>
          <w:jc w:val="center"/>
        </w:trPr>
        <w:tc>
          <w:tcPr>
            <w:tcW w:w="11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6629F2">
            <w:pPr>
              <w:ind w:left="1280" w:hangingChars="400" w:hanging="1280"/>
              <w:rPr>
                <w:sz w:val="32"/>
                <w:szCs w:val="32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rPr>
                <w:sz w:val="32"/>
                <w:szCs w:val="3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6</w:t>
            </w:r>
            <w:r>
              <w:rPr>
                <w:sz w:val="32"/>
                <w:szCs w:val="32"/>
              </w:rPr>
              <w:t>0cm*60cm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A817F4" w:rsidRPr="002D75D0" w:rsidTr="00A25E96">
        <w:trPr>
          <w:trHeight w:val="554"/>
          <w:jc w:val="center"/>
        </w:trPr>
        <w:tc>
          <w:tcPr>
            <w:tcW w:w="11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6629F2">
            <w:pPr>
              <w:ind w:left="1280" w:hangingChars="400" w:hanging="1280"/>
              <w:rPr>
                <w:sz w:val="32"/>
                <w:szCs w:val="32"/>
              </w:rPr>
            </w:pPr>
          </w:p>
        </w:tc>
        <w:tc>
          <w:tcPr>
            <w:tcW w:w="8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rPr>
                <w:sz w:val="32"/>
                <w:szCs w:val="32"/>
              </w:rPr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00cm*100cm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Default="00A817F4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F4" w:rsidRPr="00907886" w:rsidRDefault="00A817F4" w:rsidP="003D4A1D">
            <w:pPr>
              <w:jc w:val="right"/>
              <w:rPr>
                <w:sz w:val="32"/>
                <w:szCs w:val="32"/>
              </w:rPr>
            </w:pP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</w:t>
            </w:r>
            <w:r w:rsidR="006B65F1">
              <w:rPr>
                <w:rFonts w:hint="eastAsia"/>
                <w:b/>
                <w:sz w:val="28"/>
                <w:szCs w:val="28"/>
              </w:rPr>
              <w:t>必须具有一类医疗器械证件及</w:t>
            </w:r>
            <w:r w:rsidRPr="00907886">
              <w:rPr>
                <w:b/>
                <w:sz w:val="28"/>
                <w:szCs w:val="28"/>
              </w:rPr>
              <w:t>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A817F4">
              <w:rPr>
                <w:b/>
                <w:sz w:val="28"/>
                <w:szCs w:val="28"/>
              </w:rPr>
              <w:t>7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037DC6">
              <w:rPr>
                <w:rFonts w:hint="eastAsia"/>
                <w:b/>
                <w:sz w:val="28"/>
                <w:szCs w:val="28"/>
              </w:rPr>
              <w:t>9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</w:t>
      </w:r>
      <w:r w:rsidR="00A817F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A817F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A817F4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日</w:t>
      </w:r>
    </w:p>
    <w:p w:rsidR="003A684F" w:rsidRDefault="003A684F" w:rsidP="003A684F">
      <w:pPr>
        <w:rPr>
          <w:b/>
        </w:rPr>
      </w:pPr>
    </w:p>
    <w:p w:rsidR="00D577E9" w:rsidRDefault="00D577E9" w:rsidP="003A684F">
      <w:pPr>
        <w:rPr>
          <w:b/>
        </w:rPr>
      </w:pPr>
    </w:p>
    <w:p w:rsidR="00D577E9" w:rsidRDefault="00AA7A94" w:rsidP="00D577E9">
      <w:pPr>
        <w:widowControl w:val="0"/>
        <w:numPr>
          <w:ilvl w:val="0"/>
          <w:numId w:val="12"/>
        </w:numPr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投</w:t>
      </w:r>
      <w:r w:rsidR="00D577E9">
        <w:rPr>
          <w:rFonts w:hint="eastAsia"/>
          <w:sz w:val="21"/>
          <w:szCs w:val="21"/>
        </w:rPr>
        <w:t>标要求：</w:t>
      </w:r>
    </w:p>
    <w:p w:rsidR="00D577E9" w:rsidRDefault="00D577E9" w:rsidP="00D577E9">
      <w:pPr>
        <w:ind w:firstLineChars="100" w:firstLine="210"/>
        <w:jc w:val="both"/>
        <w:rPr>
          <w:sz w:val="21"/>
          <w:szCs w:val="21"/>
        </w:rPr>
      </w:pPr>
      <w:r>
        <w:rPr>
          <w:rFonts w:ascii="仿宋" w:eastAsia="仿宋" w:hAnsi="仿宋" w:cs="仿宋" w:hint="eastAsia"/>
          <w:sz w:val="21"/>
          <w:szCs w:val="21"/>
        </w:rPr>
        <w:t>★</w:t>
      </w:r>
      <w:r>
        <w:rPr>
          <w:rFonts w:hint="eastAsia"/>
          <w:sz w:val="21"/>
          <w:szCs w:val="21"/>
        </w:rPr>
        <w:t>产品资质要求：</w:t>
      </w:r>
    </w:p>
    <w:p w:rsidR="00D577E9" w:rsidRDefault="00D577E9" w:rsidP="00D577E9">
      <w:pPr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1、产品用于消毒供应室器械的包装，包装消毒后的器械能保存半年，产品符合GB/T19633-2015标准和YY/T 0698.2标准要求，投标时需提供符合标准的证明文件资料；</w:t>
      </w:r>
    </w:p>
    <w:p w:rsidR="00D577E9" w:rsidRDefault="00D577E9" w:rsidP="00D577E9">
      <w:pPr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2、投标产品符合医用包装材料国家相关质量标准，必需要提供合格的第三方检测报告（官方认证的检测报告）来证明，并提供产品检测报告。</w:t>
      </w:r>
    </w:p>
    <w:p w:rsidR="00D577E9" w:rsidRDefault="00D577E9" w:rsidP="00D577E9">
      <w:pPr>
        <w:jc w:val="both"/>
        <w:rPr>
          <w:sz w:val="21"/>
          <w:szCs w:val="21"/>
        </w:rPr>
      </w:pPr>
    </w:p>
    <w:p w:rsidR="00D577E9" w:rsidRDefault="00D577E9" w:rsidP="00D577E9">
      <w:pPr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二、资质及其他要求：</w:t>
      </w:r>
    </w:p>
    <w:p w:rsidR="00D577E9" w:rsidRDefault="00D577E9" w:rsidP="00D577E9">
      <w:pPr>
        <w:ind w:leftChars="100" w:left="450" w:hangingChars="100" w:hanging="21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</w:t>
      </w:r>
      <w:r w:rsidR="00403823">
        <w:rPr>
          <w:rFonts w:hint="eastAsia"/>
          <w:sz w:val="21"/>
          <w:szCs w:val="21"/>
        </w:rPr>
        <w:t>；</w:t>
      </w:r>
    </w:p>
    <w:p w:rsidR="00D577E9" w:rsidRDefault="00D577E9" w:rsidP="00D577E9">
      <w:pPr>
        <w:ind w:leftChars="100" w:left="450" w:hangingChars="100" w:hanging="21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2、投标人的投标文件必须标明所投产品的品牌与包装规格型号，提供厂家证件及产品注册证件等资料</w:t>
      </w:r>
      <w:r w:rsidR="00403823">
        <w:rPr>
          <w:rFonts w:hint="eastAsia"/>
          <w:sz w:val="21"/>
          <w:szCs w:val="21"/>
        </w:rPr>
        <w:t>；</w:t>
      </w:r>
    </w:p>
    <w:p w:rsidR="00D577E9" w:rsidRDefault="00D577E9" w:rsidP="00D577E9">
      <w:pPr>
        <w:ind w:leftChars="100" w:left="450" w:hangingChars="100" w:hanging="21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3、中标人在供货期内保证所提供的产品合格率100%，如出现不符合招标文件要求的产品，无条件退货</w:t>
      </w:r>
      <w:r w:rsidR="00403823">
        <w:rPr>
          <w:rFonts w:hint="eastAsia"/>
          <w:sz w:val="21"/>
          <w:szCs w:val="21"/>
        </w:rPr>
        <w:t>；</w:t>
      </w:r>
    </w:p>
    <w:p w:rsidR="00D577E9" w:rsidRDefault="00D577E9" w:rsidP="00D577E9">
      <w:pPr>
        <w:ind w:leftChars="100" w:left="450" w:hangingChars="100" w:hanging="210"/>
        <w:jc w:val="both"/>
        <w:rPr>
          <w:kern w:val="2"/>
          <w:sz w:val="21"/>
          <w:szCs w:val="21"/>
        </w:rPr>
      </w:pPr>
      <w:r>
        <w:rPr>
          <w:rFonts w:hint="eastAsia"/>
          <w:sz w:val="21"/>
          <w:szCs w:val="21"/>
        </w:rPr>
        <w:t xml:space="preserve">4、供货要求：接医院采购通知后供货时间不得超过三天（含节假日），不接收快递送货。 </w:t>
      </w:r>
    </w:p>
    <w:p w:rsidR="00D577E9" w:rsidRPr="00D577E9" w:rsidRDefault="00D577E9" w:rsidP="003A684F">
      <w:pPr>
        <w:rPr>
          <w:b/>
        </w:rPr>
      </w:pPr>
    </w:p>
    <w:sectPr w:rsidR="00D577E9" w:rsidRPr="00D577E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59C" w:rsidRDefault="0000159C" w:rsidP="00CA2264">
      <w:r>
        <w:separator/>
      </w:r>
    </w:p>
  </w:endnote>
  <w:endnote w:type="continuationSeparator" w:id="0">
    <w:p w:rsidR="0000159C" w:rsidRDefault="0000159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59C" w:rsidRDefault="0000159C" w:rsidP="00CA2264">
      <w:r>
        <w:separator/>
      </w:r>
    </w:p>
  </w:footnote>
  <w:footnote w:type="continuationSeparator" w:id="0">
    <w:p w:rsidR="0000159C" w:rsidRDefault="0000159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5EE4C0DB"/>
    <w:multiLevelType w:val="singleLevel"/>
    <w:tmpl w:val="5EE4C0D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59C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37DC6"/>
    <w:rsid w:val="00050035"/>
    <w:rsid w:val="00050728"/>
    <w:rsid w:val="0005191E"/>
    <w:rsid w:val="000567E0"/>
    <w:rsid w:val="00065075"/>
    <w:rsid w:val="000A61FB"/>
    <w:rsid w:val="000B3844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87AC4"/>
    <w:rsid w:val="00393815"/>
    <w:rsid w:val="00393935"/>
    <w:rsid w:val="00395A9F"/>
    <w:rsid w:val="00396C0A"/>
    <w:rsid w:val="003A439D"/>
    <w:rsid w:val="003A5427"/>
    <w:rsid w:val="003A63F1"/>
    <w:rsid w:val="003A684F"/>
    <w:rsid w:val="003B28F9"/>
    <w:rsid w:val="003D37D8"/>
    <w:rsid w:val="003D4A1D"/>
    <w:rsid w:val="003E4210"/>
    <w:rsid w:val="003F0AAC"/>
    <w:rsid w:val="003F5796"/>
    <w:rsid w:val="00403823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4F69D4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641A"/>
    <w:rsid w:val="005F7300"/>
    <w:rsid w:val="006051CA"/>
    <w:rsid w:val="0060688E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29F2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B65F1"/>
    <w:rsid w:val="006C2826"/>
    <w:rsid w:val="006C31E0"/>
    <w:rsid w:val="006C73FC"/>
    <w:rsid w:val="006D187D"/>
    <w:rsid w:val="006D1B2E"/>
    <w:rsid w:val="006D34ED"/>
    <w:rsid w:val="006D4F2A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254D9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1050"/>
    <w:rsid w:val="008B2E15"/>
    <w:rsid w:val="008B39C0"/>
    <w:rsid w:val="008B4E61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5B0F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17F4"/>
    <w:rsid w:val="00A8395E"/>
    <w:rsid w:val="00A83D1E"/>
    <w:rsid w:val="00A872EA"/>
    <w:rsid w:val="00A92174"/>
    <w:rsid w:val="00A95E67"/>
    <w:rsid w:val="00A96608"/>
    <w:rsid w:val="00AA7A94"/>
    <w:rsid w:val="00AB01B6"/>
    <w:rsid w:val="00AC4519"/>
    <w:rsid w:val="00AE2875"/>
    <w:rsid w:val="00AF4CAF"/>
    <w:rsid w:val="00B0018C"/>
    <w:rsid w:val="00B11872"/>
    <w:rsid w:val="00B1474E"/>
    <w:rsid w:val="00B2065F"/>
    <w:rsid w:val="00B261D2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E3B6C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577E9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DF788D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759D7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D9B55D-3AEB-4D80-A56E-5D5A9D0B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214</cp:revision>
  <cp:lastPrinted>2021-07-01T01:47:00Z</cp:lastPrinted>
  <dcterms:created xsi:type="dcterms:W3CDTF">2018-04-19T01:25:00Z</dcterms:created>
  <dcterms:modified xsi:type="dcterms:W3CDTF">2021-07-05T06:28:00Z</dcterms:modified>
</cp:coreProperties>
</file>