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CCE587" w14:textId="01E9EB77" w:rsidR="008A5B0C" w:rsidRPr="0003143E" w:rsidRDefault="008D2F14" w:rsidP="008D2F14">
      <w:pPr>
        <w:ind w:firstLineChars="5797" w:firstLine="25606"/>
        <w:jc w:val="center"/>
        <w:rPr>
          <w:rFonts w:ascii="黑体" w:eastAsia="黑体"/>
          <w:b/>
          <w:sz w:val="36"/>
          <w:szCs w:val="36"/>
        </w:rPr>
      </w:pPr>
      <w:r>
        <w:rPr>
          <w:rStyle w:val="10"/>
        </w:rPr>
        <w:t>可</w:t>
      </w:r>
      <w:r w:rsidR="00984A88" w:rsidRPr="00984A88">
        <w:rPr>
          <w:rFonts w:hint="eastAsia"/>
          <w:b/>
          <w:bCs/>
          <w:sz w:val="36"/>
          <w:szCs w:val="36"/>
          <w:u w:val="single"/>
        </w:rPr>
        <w:t>便携式绝缘检测仪</w:t>
      </w:r>
      <w:r w:rsidR="008A5B0C" w:rsidRPr="0003143E">
        <w:rPr>
          <w:rFonts w:ascii="黑体" w:eastAsia="黑体" w:hAnsi="黑体" w:hint="eastAsia"/>
          <w:b/>
          <w:spacing w:val="-20"/>
          <w:sz w:val="36"/>
          <w:szCs w:val="36"/>
        </w:rPr>
        <w:t>公开</w:t>
      </w:r>
      <w:r w:rsidR="008A5B0C" w:rsidRPr="0003143E">
        <w:rPr>
          <w:rFonts w:ascii="黑体" w:eastAsia="黑体" w:hint="eastAsia"/>
          <w:b/>
          <w:sz w:val="36"/>
          <w:szCs w:val="36"/>
        </w:rPr>
        <w:t>询价采购报价表</w:t>
      </w:r>
    </w:p>
    <w:p w14:paraId="4C8E3C4A" w14:textId="77777777" w:rsidR="008A5B0C" w:rsidRPr="002D75D0" w:rsidRDefault="008A5B0C" w:rsidP="008A5B0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</w:t>
      </w:r>
      <w:r w:rsidR="00E338BA">
        <w:rPr>
          <w:rFonts w:hint="eastAsia"/>
          <w:b/>
          <w:sz w:val="32"/>
          <w:szCs w:val="32"/>
        </w:rPr>
        <w:t xml:space="preserve">                                     </w:t>
      </w:r>
      <w:r>
        <w:rPr>
          <w:rFonts w:hint="eastAsia"/>
          <w:b/>
          <w:sz w:val="32"/>
          <w:szCs w:val="32"/>
        </w:rPr>
        <w:t>年     月     日</w:t>
      </w:r>
    </w:p>
    <w:p w14:paraId="07ABD155" w14:textId="77777777" w:rsidR="008A5B0C" w:rsidRDefault="008A5B0C" w:rsidP="008A5B0C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0"/>
        <w:gridCol w:w="1984"/>
        <w:gridCol w:w="2974"/>
        <w:gridCol w:w="3121"/>
        <w:gridCol w:w="2585"/>
      </w:tblGrid>
      <w:tr w:rsidR="00E267AD" w:rsidRPr="002D75D0" w14:paraId="245BF088" w14:textId="77777777" w:rsidTr="00F203DD">
        <w:trPr>
          <w:trHeight w:val="489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A5350" w14:textId="77777777" w:rsidR="00E267AD" w:rsidRPr="007347A1" w:rsidRDefault="002478EF" w:rsidP="00912AE4">
            <w:pPr>
              <w:tabs>
                <w:tab w:val="left" w:pos="465"/>
              </w:tabs>
              <w:spacing w:line="300" w:lineRule="exact"/>
              <w:jc w:val="center"/>
              <w:rPr>
                <w:b/>
                <w:spacing w:val="-20"/>
                <w:sz w:val="32"/>
                <w:szCs w:val="32"/>
              </w:rPr>
            </w:pPr>
            <w:r>
              <w:rPr>
                <w:rFonts w:hint="eastAsia"/>
                <w:b/>
                <w:spacing w:val="-20"/>
                <w:sz w:val="32"/>
                <w:szCs w:val="32"/>
              </w:rPr>
              <w:t>名  称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B0F10" w14:textId="77777777" w:rsidR="00E267AD" w:rsidRPr="007347A1" w:rsidRDefault="007347A1" w:rsidP="007347A1">
            <w:pPr>
              <w:tabs>
                <w:tab w:val="left" w:pos="465"/>
              </w:tabs>
              <w:spacing w:line="300" w:lineRule="exact"/>
              <w:jc w:val="center"/>
              <w:rPr>
                <w:b/>
                <w:spacing w:val="-20"/>
                <w:sz w:val="32"/>
                <w:szCs w:val="32"/>
              </w:rPr>
            </w:pPr>
            <w:r w:rsidRPr="007347A1">
              <w:rPr>
                <w:rFonts w:hint="eastAsia"/>
                <w:b/>
                <w:spacing w:val="-20"/>
                <w:sz w:val="32"/>
                <w:szCs w:val="32"/>
              </w:rPr>
              <w:t>品</w:t>
            </w:r>
            <w:r w:rsidR="002478EF">
              <w:rPr>
                <w:rFonts w:hint="eastAsia"/>
                <w:b/>
                <w:spacing w:val="-20"/>
                <w:sz w:val="32"/>
                <w:szCs w:val="32"/>
              </w:rPr>
              <w:t xml:space="preserve">  </w:t>
            </w:r>
            <w:r w:rsidRPr="007347A1">
              <w:rPr>
                <w:rFonts w:hint="eastAsia"/>
                <w:b/>
                <w:spacing w:val="-20"/>
                <w:sz w:val="32"/>
                <w:szCs w:val="32"/>
              </w:rPr>
              <w:t>牌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D9AF9" w14:textId="77777777" w:rsidR="00E267AD" w:rsidRPr="007347A1" w:rsidRDefault="00E267AD" w:rsidP="007020F4">
            <w:pPr>
              <w:tabs>
                <w:tab w:val="left" w:pos="465"/>
              </w:tabs>
              <w:spacing w:line="300" w:lineRule="exact"/>
              <w:jc w:val="center"/>
              <w:rPr>
                <w:b/>
                <w:spacing w:val="-20"/>
                <w:sz w:val="32"/>
                <w:szCs w:val="32"/>
              </w:rPr>
            </w:pPr>
            <w:r w:rsidRPr="007347A1"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F2B34" w14:textId="2C971DA3" w:rsidR="00E267AD" w:rsidRPr="007347A1" w:rsidRDefault="00E267AD" w:rsidP="007441F8">
            <w:pPr>
              <w:jc w:val="center"/>
              <w:rPr>
                <w:b/>
                <w:sz w:val="32"/>
                <w:szCs w:val="32"/>
              </w:rPr>
            </w:pPr>
            <w:r w:rsidRPr="007347A1"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967B3" w14:textId="35C53FAC" w:rsidR="00E267AD" w:rsidRPr="007347A1" w:rsidRDefault="00E267AD" w:rsidP="0003143E">
            <w:pPr>
              <w:jc w:val="center"/>
              <w:rPr>
                <w:b/>
                <w:sz w:val="32"/>
                <w:szCs w:val="32"/>
              </w:rPr>
            </w:pPr>
            <w:r w:rsidRPr="007347A1">
              <w:rPr>
                <w:rFonts w:hint="eastAsia"/>
                <w:b/>
                <w:sz w:val="32"/>
                <w:szCs w:val="32"/>
              </w:rPr>
              <w:t>报价（元/</w:t>
            </w:r>
            <w:r w:rsidR="00984A88">
              <w:rPr>
                <w:rFonts w:hint="eastAsia"/>
                <w:b/>
                <w:sz w:val="32"/>
                <w:szCs w:val="32"/>
              </w:rPr>
              <w:t>台</w:t>
            </w:r>
            <w:r w:rsidRPr="007347A1">
              <w:rPr>
                <w:rFonts w:hint="eastAsia"/>
                <w:b/>
                <w:sz w:val="32"/>
                <w:szCs w:val="32"/>
              </w:rPr>
              <w:t>）</w:t>
            </w:r>
          </w:p>
        </w:tc>
      </w:tr>
      <w:tr w:rsidR="00E267AD" w:rsidRPr="002D75D0" w14:paraId="4EB611D9" w14:textId="77777777" w:rsidTr="00F203DD">
        <w:trPr>
          <w:trHeight w:val="1275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275537" w14:textId="64FFB879" w:rsidR="00E267AD" w:rsidRPr="00984A88" w:rsidRDefault="008D2F14" w:rsidP="00AA3F99">
            <w:pPr>
              <w:jc w:val="center"/>
              <w:rPr>
                <w:sz w:val="36"/>
                <w:szCs w:val="36"/>
              </w:rPr>
            </w:pPr>
            <w:r w:rsidRPr="008D2F14">
              <w:rPr>
                <w:rFonts w:hint="eastAsia"/>
                <w:b/>
                <w:sz w:val="32"/>
                <w:szCs w:val="32"/>
              </w:rPr>
              <w:t xml:space="preserve">　</w:t>
            </w:r>
            <w:r w:rsidR="00984A88" w:rsidRPr="00984A88">
              <w:rPr>
                <w:rFonts w:hint="eastAsia"/>
                <w:sz w:val="36"/>
                <w:szCs w:val="36"/>
              </w:rPr>
              <w:t>便携式绝缘检测仪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FD0794" w14:textId="104907AE" w:rsidR="00E267AD" w:rsidRPr="00887E60" w:rsidRDefault="00E267AD" w:rsidP="00AA3F9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18A87C" w14:textId="7D6BD441" w:rsidR="0003143E" w:rsidRPr="00887E60" w:rsidRDefault="0003143E" w:rsidP="004567F2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047039" w14:textId="2FBB08FB" w:rsidR="00E267AD" w:rsidRPr="00887E60" w:rsidRDefault="00984A88" w:rsidP="0003143E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</w:rPr>
              <w:t>壹台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FDABD6" w14:textId="140B38CE" w:rsidR="00065EB3" w:rsidRPr="00BE2DC0" w:rsidRDefault="00F203DD" w:rsidP="00F203DD">
            <w:pPr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 xml:space="preserve">   </w:t>
            </w:r>
          </w:p>
        </w:tc>
      </w:tr>
      <w:tr w:rsidR="00BE2DC0" w:rsidRPr="002D75D0" w14:paraId="2278EFC8" w14:textId="77777777" w:rsidTr="00F203DD">
        <w:trPr>
          <w:trHeight w:val="2621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79B42" w14:textId="77777777" w:rsidR="00BE2DC0" w:rsidRDefault="00BE2DC0" w:rsidP="00E922B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37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FC42" w14:textId="77777777" w:rsidR="00DB1BE1" w:rsidRPr="00DB1BE1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1.报价公司必须具备该产品经营资质，并提供相应证照;</w:t>
            </w:r>
          </w:p>
          <w:p w14:paraId="0CB93C2F" w14:textId="77777777" w:rsidR="00DB1BE1" w:rsidRPr="00DB1BE1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2.所报产品必须满足附件参数要求，否则</w:t>
            </w:r>
            <w:proofErr w:type="gramStart"/>
            <w:r w:rsidRPr="00DB1BE1">
              <w:rPr>
                <w:b/>
                <w:sz w:val="28"/>
                <w:szCs w:val="28"/>
              </w:rPr>
              <w:t>视为废标</w:t>
            </w:r>
            <w:proofErr w:type="gramEnd"/>
            <w:r w:rsidRPr="00DB1BE1">
              <w:rPr>
                <w:b/>
                <w:sz w:val="28"/>
                <w:szCs w:val="28"/>
              </w:rPr>
              <w:t>;</w:t>
            </w:r>
          </w:p>
          <w:p w14:paraId="39468023" w14:textId="4DF31F12" w:rsidR="00DB1BE1" w:rsidRPr="00DB1BE1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3.报价表加盖公章密封，于</w:t>
            </w:r>
            <w:r w:rsidR="00984A88">
              <w:rPr>
                <w:b/>
                <w:sz w:val="28"/>
                <w:szCs w:val="28"/>
              </w:rPr>
              <w:t>12</w:t>
            </w:r>
            <w:r w:rsidRPr="00DB1BE1">
              <w:rPr>
                <w:b/>
                <w:sz w:val="28"/>
                <w:szCs w:val="28"/>
              </w:rPr>
              <w:t>月</w:t>
            </w:r>
            <w:r w:rsidR="00984A88">
              <w:rPr>
                <w:b/>
                <w:sz w:val="28"/>
                <w:szCs w:val="28"/>
              </w:rPr>
              <w:t>24</w:t>
            </w:r>
            <w:r w:rsidRPr="00DB1BE1">
              <w:rPr>
                <w:b/>
                <w:sz w:val="28"/>
                <w:szCs w:val="28"/>
              </w:rPr>
              <w:t>日16：00时前送至</w:t>
            </w:r>
            <w:proofErr w:type="gramStart"/>
            <w:r w:rsidRPr="00DB1BE1">
              <w:rPr>
                <w:b/>
                <w:sz w:val="28"/>
                <w:szCs w:val="28"/>
              </w:rPr>
              <w:t>桐</w:t>
            </w:r>
            <w:proofErr w:type="gramEnd"/>
            <w:r w:rsidRPr="00DB1BE1">
              <w:rPr>
                <w:b/>
                <w:sz w:val="28"/>
                <w:szCs w:val="28"/>
              </w:rPr>
              <w:t xml:space="preserve">城市人民医院综合采购办公室，本着自愿原则，逾期视为放弃！   </w:t>
            </w:r>
          </w:p>
          <w:p w14:paraId="60AE86DE" w14:textId="77777777" w:rsidR="00BE2DC0" w:rsidRPr="00A60737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4.不接收快递报价文件。</w:t>
            </w:r>
          </w:p>
        </w:tc>
      </w:tr>
    </w:tbl>
    <w:p w14:paraId="14938C2C" w14:textId="77777777" w:rsidR="008A5B0C" w:rsidRDefault="008A5B0C" w:rsidP="008A5B0C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14:paraId="7B753684" w14:textId="77777777" w:rsidR="008A5B0C" w:rsidRDefault="008A5B0C" w:rsidP="008A5B0C">
      <w:pPr>
        <w:ind w:left="9840" w:hangingChars="4100" w:hanging="9840"/>
      </w:pPr>
      <w:r>
        <w:rPr>
          <w:rFonts w:hint="eastAsia"/>
        </w:rPr>
        <w:t xml:space="preserve">                                                                                  </w:t>
      </w:r>
      <w:proofErr w:type="gramStart"/>
      <w:r>
        <w:rPr>
          <w:rFonts w:hint="eastAsia"/>
          <w:sz w:val="28"/>
          <w:szCs w:val="28"/>
        </w:rPr>
        <w:t>桐</w:t>
      </w:r>
      <w:proofErr w:type="gramEnd"/>
      <w:r>
        <w:rPr>
          <w:rFonts w:hint="eastAsia"/>
          <w:sz w:val="28"/>
          <w:szCs w:val="28"/>
        </w:rPr>
        <w:t>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14:paraId="5AB9718B" w14:textId="0ADC9712" w:rsidR="002168C7" w:rsidRDefault="008A5B0C" w:rsidP="007020F4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 xml:space="preserve">                 二零</w:t>
      </w:r>
      <w:r w:rsidR="008F4004">
        <w:rPr>
          <w:rFonts w:hint="eastAsia"/>
          <w:sz w:val="28"/>
          <w:szCs w:val="28"/>
        </w:rPr>
        <w:t>二零</w:t>
      </w:r>
      <w:r>
        <w:rPr>
          <w:rFonts w:hint="eastAsia"/>
          <w:sz w:val="28"/>
          <w:szCs w:val="28"/>
        </w:rPr>
        <w:t>年</w:t>
      </w:r>
      <w:r w:rsidR="00984A88">
        <w:rPr>
          <w:rFonts w:hint="eastAsia"/>
          <w:sz w:val="28"/>
          <w:szCs w:val="28"/>
        </w:rPr>
        <w:t>十二</w:t>
      </w:r>
      <w:r>
        <w:rPr>
          <w:rFonts w:hint="eastAsia"/>
          <w:sz w:val="28"/>
          <w:szCs w:val="28"/>
        </w:rPr>
        <w:t>月</w:t>
      </w:r>
      <w:r w:rsidR="00E339C7">
        <w:rPr>
          <w:rFonts w:hint="eastAsia"/>
          <w:sz w:val="28"/>
          <w:szCs w:val="28"/>
        </w:rPr>
        <w:t>十</w:t>
      </w:r>
      <w:r w:rsidR="00984A88">
        <w:rPr>
          <w:rFonts w:hint="eastAsia"/>
          <w:sz w:val="28"/>
          <w:szCs w:val="28"/>
        </w:rPr>
        <w:t>八</w:t>
      </w:r>
      <w:r>
        <w:rPr>
          <w:rFonts w:hint="eastAsia"/>
          <w:sz w:val="28"/>
          <w:szCs w:val="28"/>
        </w:rPr>
        <w:t>日</w:t>
      </w:r>
    </w:p>
    <w:p w14:paraId="1745CAA0" w14:textId="77777777" w:rsidR="008D2F14" w:rsidRDefault="008D2F14" w:rsidP="008D2F14"/>
    <w:p w14:paraId="6B7B0987" w14:textId="77777777" w:rsidR="008D2F14" w:rsidRDefault="008D2F14" w:rsidP="008D2F14"/>
    <w:tbl>
      <w:tblPr>
        <w:tblStyle w:val="a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60"/>
      </w:tblGrid>
      <w:tr w:rsidR="00F203DD" w14:paraId="559DE1AD" w14:textId="77777777" w:rsidTr="00F203DD">
        <w:trPr>
          <w:trHeight w:val="4273"/>
          <w:jc w:val="center"/>
        </w:trPr>
        <w:tc>
          <w:tcPr>
            <w:tcW w:w="7460" w:type="dxa"/>
          </w:tcPr>
          <w:p w14:paraId="2B26203C" w14:textId="77777777" w:rsidR="00F203DD" w:rsidRDefault="00F203DD" w:rsidP="00F203DD">
            <w:pPr>
              <w:numPr>
                <w:ilvl w:val="0"/>
                <w:numId w:val="14"/>
              </w:numPr>
              <w:rPr>
                <w:rFonts w:hint="eastAsia"/>
              </w:rPr>
            </w:pPr>
            <w:r>
              <w:rPr>
                <w:rFonts w:hint="eastAsia"/>
              </w:rPr>
              <w:lastRenderedPageBreak/>
              <w:t>产品主要参数：</w:t>
            </w:r>
          </w:p>
          <w:tbl>
            <w:tblPr>
              <w:tblW w:w="7320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720"/>
              <w:gridCol w:w="2250"/>
              <w:gridCol w:w="4350"/>
            </w:tblGrid>
            <w:tr w:rsidR="00F203DD" w14:paraId="25BF1E2C" w14:textId="77777777" w:rsidTr="00DE15EB">
              <w:trPr>
                <w:trHeight w:val="285"/>
              </w:trPr>
              <w:tc>
                <w:tcPr>
                  <w:tcW w:w="7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70AF7370" w14:textId="77777777" w:rsidR="00F203DD" w:rsidRDefault="00F203DD" w:rsidP="00DE15EB">
                  <w:pPr>
                    <w:jc w:val="center"/>
                    <w:textAlignment w:val="center"/>
                    <w:rPr>
                      <w:rFonts w:hint="eastAsia"/>
                      <w:b/>
                      <w:color w:val="000000"/>
                    </w:rPr>
                  </w:pPr>
                  <w:r>
                    <w:rPr>
                      <w:rFonts w:hint="eastAsia"/>
                      <w:b/>
                      <w:color w:val="000000"/>
                      <w:lang w:bidi="ar"/>
                    </w:rPr>
                    <w:t>序号</w:t>
                  </w:r>
                </w:p>
              </w:tc>
              <w:tc>
                <w:tcPr>
                  <w:tcW w:w="22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15EC8122" w14:textId="77777777" w:rsidR="00F203DD" w:rsidRDefault="00F203DD" w:rsidP="00DE15EB">
                  <w:pPr>
                    <w:jc w:val="center"/>
                    <w:textAlignment w:val="center"/>
                    <w:rPr>
                      <w:rFonts w:hint="eastAsia"/>
                      <w:b/>
                      <w:color w:val="000000"/>
                    </w:rPr>
                  </w:pPr>
                  <w:r>
                    <w:rPr>
                      <w:rFonts w:hint="eastAsia"/>
                      <w:b/>
                      <w:color w:val="000000"/>
                      <w:lang w:bidi="ar"/>
                    </w:rPr>
                    <w:t>功能</w:t>
                  </w:r>
                </w:p>
              </w:tc>
              <w:tc>
                <w:tcPr>
                  <w:tcW w:w="4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2D22A921" w14:textId="77777777" w:rsidR="00F203DD" w:rsidRDefault="00F203DD" w:rsidP="00DE15EB">
                  <w:pPr>
                    <w:jc w:val="center"/>
                    <w:textAlignment w:val="center"/>
                    <w:rPr>
                      <w:rFonts w:hint="eastAsia"/>
                      <w:b/>
                      <w:color w:val="000000"/>
                    </w:rPr>
                  </w:pPr>
                  <w:r>
                    <w:rPr>
                      <w:rFonts w:hint="eastAsia"/>
                      <w:b/>
                      <w:color w:val="000000"/>
                      <w:lang w:bidi="ar"/>
                    </w:rPr>
                    <w:t>招标要求</w:t>
                  </w:r>
                </w:p>
              </w:tc>
            </w:tr>
            <w:tr w:rsidR="00F203DD" w14:paraId="501EFCF8" w14:textId="77777777" w:rsidTr="00DE15EB">
              <w:trPr>
                <w:trHeight w:val="312"/>
              </w:trPr>
              <w:tc>
                <w:tcPr>
                  <w:tcW w:w="72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2FF546E4" w14:textId="77777777" w:rsidR="00F203DD" w:rsidRDefault="00F203DD" w:rsidP="00DE15EB">
                  <w:pPr>
                    <w:jc w:val="center"/>
                    <w:textAlignment w:val="center"/>
                    <w:rPr>
                      <w:rFonts w:hint="eastAsia"/>
                      <w:color w:val="000000"/>
                    </w:rPr>
                  </w:pPr>
                  <w:proofErr w:type="gramStart"/>
                  <w:r>
                    <w:rPr>
                      <w:rFonts w:hint="eastAsia"/>
                      <w:color w:val="000000"/>
                      <w:lang w:bidi="ar"/>
                    </w:rPr>
                    <w:t>一</w:t>
                  </w:r>
                  <w:proofErr w:type="gramEnd"/>
                </w:p>
              </w:tc>
              <w:tc>
                <w:tcPr>
                  <w:tcW w:w="22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6FAD688D" w14:textId="77777777" w:rsidR="00F203DD" w:rsidRDefault="00F203DD" w:rsidP="00DE15EB">
                  <w:pPr>
                    <w:jc w:val="center"/>
                    <w:textAlignment w:val="center"/>
                    <w:rPr>
                      <w:rFonts w:hint="eastAsia"/>
                      <w:color w:val="000000"/>
                    </w:rPr>
                  </w:pPr>
                  <w:r>
                    <w:rPr>
                      <w:rFonts w:hint="eastAsia"/>
                      <w:color w:val="000000"/>
                      <w:lang w:bidi="ar"/>
                    </w:rPr>
                    <w:t>适用范围</w:t>
                  </w:r>
                </w:p>
              </w:tc>
              <w:tc>
                <w:tcPr>
                  <w:tcW w:w="43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6A90CD40" w14:textId="77777777" w:rsidR="00F203DD" w:rsidRDefault="00F203DD" w:rsidP="00DE15EB">
                  <w:pPr>
                    <w:jc w:val="both"/>
                    <w:textAlignment w:val="center"/>
                    <w:rPr>
                      <w:rFonts w:hint="eastAsia"/>
                      <w:color w:val="333333"/>
                    </w:rPr>
                  </w:pPr>
                  <w:r>
                    <w:rPr>
                      <w:rStyle w:val="font61"/>
                      <w:lang w:bidi="ar"/>
                    </w:rPr>
                    <w:t>主要用于医院（消毒供应中心、手术室、内镜室）腹腔镜、电刀类所有带电手术器械的绝缘检测，检测是否存在绝缘层破损，以减少因绝缘层破损而引起的医疗事故。</w:t>
                  </w:r>
                </w:p>
              </w:tc>
            </w:tr>
            <w:tr w:rsidR="00F203DD" w14:paraId="7674AD76" w14:textId="77777777" w:rsidTr="00DE15EB">
              <w:trPr>
                <w:trHeight w:val="312"/>
              </w:trPr>
              <w:tc>
                <w:tcPr>
                  <w:tcW w:w="72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4FDBA570" w14:textId="77777777" w:rsidR="00F203DD" w:rsidRDefault="00F203DD" w:rsidP="00DE15EB">
                  <w:pPr>
                    <w:jc w:val="center"/>
                    <w:rPr>
                      <w:rFonts w:hint="eastAsia"/>
                      <w:color w:val="000000"/>
                    </w:rPr>
                  </w:pPr>
                </w:p>
              </w:tc>
              <w:tc>
                <w:tcPr>
                  <w:tcW w:w="22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38669061" w14:textId="77777777" w:rsidR="00F203DD" w:rsidRDefault="00F203DD" w:rsidP="00DE15EB">
                  <w:pPr>
                    <w:jc w:val="center"/>
                    <w:rPr>
                      <w:rFonts w:hint="eastAsia"/>
                      <w:color w:val="000000"/>
                    </w:rPr>
                  </w:pPr>
                </w:p>
              </w:tc>
              <w:tc>
                <w:tcPr>
                  <w:tcW w:w="43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51BDB925" w14:textId="77777777" w:rsidR="00F203DD" w:rsidRDefault="00F203DD" w:rsidP="00DE15EB">
                  <w:pPr>
                    <w:jc w:val="both"/>
                    <w:rPr>
                      <w:rFonts w:hint="eastAsia"/>
                      <w:color w:val="333333"/>
                    </w:rPr>
                  </w:pPr>
                </w:p>
              </w:tc>
            </w:tr>
            <w:tr w:rsidR="00F203DD" w14:paraId="6A004D97" w14:textId="77777777" w:rsidTr="00DE15EB">
              <w:trPr>
                <w:trHeight w:val="551"/>
              </w:trPr>
              <w:tc>
                <w:tcPr>
                  <w:tcW w:w="7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752F6CB8" w14:textId="77777777" w:rsidR="00F203DD" w:rsidRDefault="00F203DD" w:rsidP="00DE15EB">
                  <w:pPr>
                    <w:jc w:val="center"/>
                    <w:textAlignment w:val="center"/>
                    <w:rPr>
                      <w:rFonts w:hint="eastAsia"/>
                      <w:color w:val="000000"/>
                    </w:rPr>
                  </w:pPr>
                  <w:r>
                    <w:rPr>
                      <w:rFonts w:hint="eastAsia"/>
                      <w:color w:val="000000"/>
                      <w:lang w:bidi="ar"/>
                    </w:rPr>
                    <w:t>二</w:t>
                  </w:r>
                </w:p>
              </w:tc>
              <w:tc>
                <w:tcPr>
                  <w:tcW w:w="22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376ABB91" w14:textId="77777777" w:rsidR="00F203DD" w:rsidRDefault="00F203DD" w:rsidP="00DE15EB">
                  <w:pPr>
                    <w:jc w:val="center"/>
                    <w:textAlignment w:val="center"/>
                    <w:rPr>
                      <w:rFonts w:hint="eastAsia"/>
                      <w:color w:val="000000"/>
                    </w:rPr>
                  </w:pPr>
                  <w:r>
                    <w:rPr>
                      <w:rFonts w:hint="eastAsia"/>
                      <w:color w:val="000000"/>
                      <w:lang w:bidi="ar"/>
                    </w:rPr>
                    <w:t>技术参数</w:t>
                  </w:r>
                </w:p>
              </w:tc>
              <w:tc>
                <w:tcPr>
                  <w:tcW w:w="4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14AA72BC" w14:textId="77777777" w:rsidR="00F203DD" w:rsidRDefault="00F203DD" w:rsidP="00DE15EB">
                  <w:pPr>
                    <w:jc w:val="both"/>
                    <w:rPr>
                      <w:rFonts w:hint="eastAsia"/>
                      <w:color w:val="000000"/>
                    </w:rPr>
                  </w:pPr>
                </w:p>
              </w:tc>
            </w:tr>
            <w:tr w:rsidR="00F203DD" w14:paraId="460A1B2A" w14:textId="77777777" w:rsidTr="00DE15EB">
              <w:trPr>
                <w:trHeight w:val="312"/>
              </w:trPr>
              <w:tc>
                <w:tcPr>
                  <w:tcW w:w="72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28AD9C02" w14:textId="77777777" w:rsidR="00F203DD" w:rsidRDefault="00F203DD" w:rsidP="00DE15EB">
                  <w:pPr>
                    <w:jc w:val="center"/>
                    <w:textAlignment w:val="center"/>
                    <w:rPr>
                      <w:rFonts w:hint="eastAsia"/>
                      <w:color w:val="000000"/>
                    </w:rPr>
                  </w:pPr>
                  <w:r>
                    <w:rPr>
                      <w:rFonts w:hint="eastAsia"/>
                      <w:color w:val="000000"/>
                      <w:lang w:bidi="ar"/>
                    </w:rPr>
                    <w:t>1</w:t>
                  </w:r>
                </w:p>
              </w:tc>
              <w:tc>
                <w:tcPr>
                  <w:tcW w:w="22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2746BFC3" w14:textId="77777777" w:rsidR="00F203DD" w:rsidRDefault="00F203DD" w:rsidP="00DE15EB">
                  <w:pPr>
                    <w:jc w:val="center"/>
                    <w:textAlignment w:val="center"/>
                    <w:rPr>
                      <w:rFonts w:hint="eastAsia"/>
                      <w:color w:val="333333"/>
                    </w:rPr>
                  </w:pPr>
                  <w:r>
                    <w:rPr>
                      <w:rFonts w:hint="eastAsia"/>
                      <w:color w:val="333333"/>
                      <w:lang w:bidi="ar"/>
                    </w:rPr>
                    <w:t>操作界面</w:t>
                  </w:r>
                </w:p>
              </w:tc>
              <w:tc>
                <w:tcPr>
                  <w:tcW w:w="43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603756CF" w14:textId="77777777" w:rsidR="00F203DD" w:rsidRDefault="00F203DD" w:rsidP="00DE15EB">
                  <w:pPr>
                    <w:ind w:firstLineChars="100" w:firstLine="240"/>
                    <w:jc w:val="both"/>
                    <w:textAlignment w:val="center"/>
                    <w:rPr>
                      <w:rFonts w:hint="eastAsia"/>
                      <w:color w:val="333333"/>
                    </w:rPr>
                  </w:pPr>
                  <w:r>
                    <w:rPr>
                      <w:rStyle w:val="font71"/>
                      <w:rFonts w:ascii="宋体" w:hAnsi="宋体" w:cs="宋体" w:hint="eastAsia"/>
                      <w:lang w:bidi="ar"/>
                    </w:rPr>
                    <w:t>≥2.8</w:t>
                  </w:r>
                  <w:r>
                    <w:rPr>
                      <w:rStyle w:val="font61"/>
                      <w:lang w:bidi="ar"/>
                    </w:rPr>
                    <w:t>英寸彩色触摸屏</w:t>
                  </w:r>
                </w:p>
              </w:tc>
            </w:tr>
            <w:tr w:rsidR="00F203DD" w14:paraId="50D001A3" w14:textId="77777777" w:rsidTr="00DE15EB">
              <w:trPr>
                <w:trHeight w:val="312"/>
              </w:trPr>
              <w:tc>
                <w:tcPr>
                  <w:tcW w:w="72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0CC0FD8B" w14:textId="77777777" w:rsidR="00F203DD" w:rsidRDefault="00F203DD" w:rsidP="00DE15EB">
                  <w:pPr>
                    <w:jc w:val="center"/>
                    <w:rPr>
                      <w:rFonts w:hint="eastAsia"/>
                      <w:color w:val="000000"/>
                    </w:rPr>
                  </w:pPr>
                </w:p>
              </w:tc>
              <w:tc>
                <w:tcPr>
                  <w:tcW w:w="22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62CB6475" w14:textId="77777777" w:rsidR="00F203DD" w:rsidRDefault="00F203DD" w:rsidP="00DE15EB">
                  <w:pPr>
                    <w:jc w:val="center"/>
                    <w:rPr>
                      <w:rFonts w:hint="eastAsia"/>
                      <w:color w:val="333333"/>
                    </w:rPr>
                  </w:pPr>
                </w:p>
              </w:tc>
              <w:tc>
                <w:tcPr>
                  <w:tcW w:w="43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2FD9C7BA" w14:textId="77777777" w:rsidR="00F203DD" w:rsidRDefault="00F203DD" w:rsidP="00DE15EB">
                  <w:pPr>
                    <w:jc w:val="both"/>
                    <w:rPr>
                      <w:rFonts w:hint="eastAsia"/>
                      <w:color w:val="333333"/>
                    </w:rPr>
                  </w:pPr>
                </w:p>
              </w:tc>
            </w:tr>
            <w:tr w:rsidR="00F203DD" w14:paraId="704F06C4" w14:textId="77777777" w:rsidTr="00DE15EB">
              <w:trPr>
                <w:trHeight w:val="312"/>
              </w:trPr>
              <w:tc>
                <w:tcPr>
                  <w:tcW w:w="72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56DBA69A" w14:textId="77777777" w:rsidR="00F203DD" w:rsidRDefault="00F203DD" w:rsidP="00DE15EB">
                  <w:pPr>
                    <w:jc w:val="center"/>
                    <w:textAlignment w:val="center"/>
                    <w:rPr>
                      <w:rFonts w:hint="eastAsia"/>
                      <w:color w:val="000000"/>
                    </w:rPr>
                  </w:pPr>
                  <w:r>
                    <w:rPr>
                      <w:rFonts w:hint="eastAsia"/>
                      <w:color w:val="000000"/>
                      <w:lang w:bidi="ar"/>
                    </w:rPr>
                    <w:t>2</w:t>
                  </w:r>
                </w:p>
              </w:tc>
              <w:tc>
                <w:tcPr>
                  <w:tcW w:w="22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43933A5C" w14:textId="77777777" w:rsidR="00F203DD" w:rsidRDefault="00F203DD" w:rsidP="00DE15EB">
                  <w:pPr>
                    <w:jc w:val="center"/>
                    <w:textAlignment w:val="center"/>
                    <w:rPr>
                      <w:rFonts w:hint="eastAsia"/>
                      <w:color w:val="333333"/>
                    </w:rPr>
                  </w:pPr>
                  <w:r>
                    <w:rPr>
                      <w:rFonts w:hint="eastAsia"/>
                      <w:color w:val="333333"/>
                      <w:lang w:bidi="ar"/>
                    </w:rPr>
                    <w:t>输出电压</w:t>
                  </w:r>
                </w:p>
              </w:tc>
              <w:tc>
                <w:tcPr>
                  <w:tcW w:w="43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0232C227" w14:textId="77777777" w:rsidR="00F203DD" w:rsidRDefault="00F203DD" w:rsidP="00DE15EB">
                  <w:pPr>
                    <w:ind w:firstLineChars="200" w:firstLine="480"/>
                    <w:jc w:val="both"/>
                    <w:textAlignment w:val="center"/>
                    <w:rPr>
                      <w:rFonts w:hint="eastAsia"/>
                      <w:color w:val="333333"/>
                    </w:rPr>
                  </w:pPr>
                  <w:r>
                    <w:rPr>
                      <w:rStyle w:val="font71"/>
                      <w:rFonts w:ascii="宋体" w:hAnsi="宋体" w:cs="宋体" w:hint="eastAsia"/>
                      <w:lang w:bidi="ar"/>
                    </w:rPr>
                    <w:t>0~5000V</w:t>
                  </w:r>
                  <w:r>
                    <w:rPr>
                      <w:rStyle w:val="font61"/>
                      <w:lang w:bidi="ar"/>
                    </w:rPr>
                    <w:t>可调</w:t>
                  </w:r>
                </w:p>
              </w:tc>
            </w:tr>
            <w:tr w:rsidR="00F203DD" w14:paraId="3D1AE860" w14:textId="77777777" w:rsidTr="00DE15EB">
              <w:trPr>
                <w:trHeight w:val="312"/>
              </w:trPr>
              <w:tc>
                <w:tcPr>
                  <w:tcW w:w="72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22C37AAE" w14:textId="77777777" w:rsidR="00F203DD" w:rsidRDefault="00F203DD" w:rsidP="00DE15EB">
                  <w:pPr>
                    <w:jc w:val="center"/>
                    <w:rPr>
                      <w:rFonts w:hint="eastAsia"/>
                      <w:color w:val="000000"/>
                    </w:rPr>
                  </w:pPr>
                </w:p>
              </w:tc>
              <w:tc>
                <w:tcPr>
                  <w:tcW w:w="22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404617CA" w14:textId="77777777" w:rsidR="00F203DD" w:rsidRDefault="00F203DD" w:rsidP="00DE15EB">
                  <w:pPr>
                    <w:jc w:val="center"/>
                    <w:rPr>
                      <w:rFonts w:hint="eastAsia"/>
                      <w:color w:val="333333"/>
                    </w:rPr>
                  </w:pPr>
                </w:p>
              </w:tc>
              <w:tc>
                <w:tcPr>
                  <w:tcW w:w="43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5C0B6B29" w14:textId="77777777" w:rsidR="00F203DD" w:rsidRDefault="00F203DD" w:rsidP="00DE15EB">
                  <w:pPr>
                    <w:jc w:val="both"/>
                    <w:rPr>
                      <w:rFonts w:hint="eastAsia"/>
                      <w:color w:val="333333"/>
                    </w:rPr>
                  </w:pPr>
                </w:p>
              </w:tc>
            </w:tr>
            <w:tr w:rsidR="00F203DD" w14:paraId="35316FBB" w14:textId="77777777" w:rsidTr="00DE15EB">
              <w:trPr>
                <w:trHeight w:val="312"/>
              </w:trPr>
              <w:tc>
                <w:tcPr>
                  <w:tcW w:w="72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4C51749B" w14:textId="77777777" w:rsidR="00F203DD" w:rsidRDefault="00F203DD" w:rsidP="00DE15EB">
                  <w:pPr>
                    <w:jc w:val="center"/>
                    <w:textAlignment w:val="center"/>
                    <w:rPr>
                      <w:rFonts w:hint="eastAsia"/>
                      <w:color w:val="000000"/>
                    </w:rPr>
                  </w:pPr>
                  <w:r>
                    <w:rPr>
                      <w:rFonts w:hint="eastAsia"/>
                      <w:color w:val="000000"/>
                      <w:lang w:bidi="ar"/>
                    </w:rPr>
                    <w:t>3</w:t>
                  </w:r>
                </w:p>
              </w:tc>
              <w:tc>
                <w:tcPr>
                  <w:tcW w:w="22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6BF32DF4" w14:textId="77777777" w:rsidR="00F203DD" w:rsidRDefault="00F203DD" w:rsidP="00DE15EB">
                  <w:pPr>
                    <w:jc w:val="center"/>
                    <w:textAlignment w:val="center"/>
                    <w:rPr>
                      <w:rFonts w:hint="eastAsia"/>
                      <w:color w:val="333333"/>
                    </w:rPr>
                  </w:pPr>
                  <w:r>
                    <w:rPr>
                      <w:rFonts w:hint="eastAsia"/>
                      <w:color w:val="333333"/>
                      <w:lang w:bidi="ar"/>
                    </w:rPr>
                    <w:t>输出电压精度</w:t>
                  </w:r>
                </w:p>
              </w:tc>
              <w:tc>
                <w:tcPr>
                  <w:tcW w:w="43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6B36ED10" w14:textId="77777777" w:rsidR="00F203DD" w:rsidRDefault="00F203DD" w:rsidP="00DE15EB">
                  <w:pPr>
                    <w:ind w:firstLineChars="200" w:firstLine="480"/>
                    <w:jc w:val="both"/>
                    <w:textAlignment w:val="center"/>
                    <w:rPr>
                      <w:rFonts w:hint="eastAsia"/>
                      <w:color w:val="333333"/>
                    </w:rPr>
                  </w:pPr>
                  <w:r>
                    <w:rPr>
                      <w:rStyle w:val="font61"/>
                      <w:lang w:bidi="ar"/>
                    </w:rPr>
                    <w:t>±</w:t>
                  </w:r>
                  <w:r>
                    <w:rPr>
                      <w:rStyle w:val="font71"/>
                      <w:rFonts w:ascii="宋体" w:hAnsi="宋体" w:cs="宋体" w:hint="eastAsia"/>
                      <w:lang w:bidi="ar"/>
                    </w:rPr>
                    <w:t xml:space="preserve"> 1 %</w:t>
                  </w:r>
                </w:p>
              </w:tc>
            </w:tr>
            <w:tr w:rsidR="00F203DD" w14:paraId="75784DE3" w14:textId="77777777" w:rsidTr="00DE15EB">
              <w:trPr>
                <w:trHeight w:val="312"/>
              </w:trPr>
              <w:tc>
                <w:tcPr>
                  <w:tcW w:w="72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44982895" w14:textId="77777777" w:rsidR="00F203DD" w:rsidRDefault="00F203DD" w:rsidP="00DE15EB">
                  <w:pPr>
                    <w:jc w:val="center"/>
                    <w:rPr>
                      <w:rFonts w:hint="eastAsia"/>
                      <w:color w:val="000000"/>
                    </w:rPr>
                  </w:pPr>
                </w:p>
              </w:tc>
              <w:tc>
                <w:tcPr>
                  <w:tcW w:w="22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1C59B931" w14:textId="77777777" w:rsidR="00F203DD" w:rsidRDefault="00F203DD" w:rsidP="00DE15EB">
                  <w:pPr>
                    <w:jc w:val="center"/>
                    <w:rPr>
                      <w:rFonts w:hint="eastAsia"/>
                      <w:color w:val="333333"/>
                    </w:rPr>
                  </w:pPr>
                </w:p>
              </w:tc>
              <w:tc>
                <w:tcPr>
                  <w:tcW w:w="43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39225735" w14:textId="77777777" w:rsidR="00F203DD" w:rsidRDefault="00F203DD" w:rsidP="00DE15EB">
                  <w:pPr>
                    <w:jc w:val="both"/>
                    <w:rPr>
                      <w:rFonts w:hint="eastAsia"/>
                      <w:color w:val="333333"/>
                    </w:rPr>
                  </w:pPr>
                </w:p>
              </w:tc>
            </w:tr>
            <w:tr w:rsidR="00F203DD" w14:paraId="1909FE26" w14:textId="77777777" w:rsidTr="00DE15EB">
              <w:trPr>
                <w:trHeight w:val="312"/>
              </w:trPr>
              <w:tc>
                <w:tcPr>
                  <w:tcW w:w="72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2351022A" w14:textId="77777777" w:rsidR="00F203DD" w:rsidRDefault="00F203DD" w:rsidP="00DE15EB">
                  <w:pPr>
                    <w:jc w:val="center"/>
                    <w:textAlignment w:val="center"/>
                    <w:rPr>
                      <w:rFonts w:hint="eastAsia"/>
                      <w:color w:val="000000"/>
                    </w:rPr>
                  </w:pPr>
                  <w:r>
                    <w:rPr>
                      <w:rFonts w:hint="eastAsia"/>
                      <w:color w:val="000000"/>
                      <w:lang w:bidi="ar"/>
                    </w:rPr>
                    <w:t>4</w:t>
                  </w:r>
                </w:p>
              </w:tc>
              <w:tc>
                <w:tcPr>
                  <w:tcW w:w="22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75CCD31B" w14:textId="77777777" w:rsidR="00F203DD" w:rsidRDefault="00F203DD" w:rsidP="00DE15EB">
                  <w:pPr>
                    <w:jc w:val="center"/>
                    <w:textAlignment w:val="center"/>
                    <w:rPr>
                      <w:rFonts w:hint="eastAsia"/>
                      <w:color w:val="333333"/>
                    </w:rPr>
                  </w:pPr>
                  <w:r>
                    <w:rPr>
                      <w:rFonts w:hint="eastAsia"/>
                      <w:color w:val="333333"/>
                      <w:lang w:bidi="ar"/>
                    </w:rPr>
                    <w:t>分辨率</w:t>
                  </w:r>
                </w:p>
              </w:tc>
              <w:tc>
                <w:tcPr>
                  <w:tcW w:w="43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4DCBA872" w14:textId="77777777" w:rsidR="00F203DD" w:rsidRDefault="00F203DD" w:rsidP="00DE15EB">
                  <w:pPr>
                    <w:ind w:firstLineChars="200" w:firstLine="480"/>
                    <w:jc w:val="both"/>
                    <w:textAlignment w:val="center"/>
                    <w:rPr>
                      <w:rFonts w:hint="eastAsia"/>
                      <w:color w:val="333333"/>
                    </w:rPr>
                  </w:pPr>
                  <w:r>
                    <w:rPr>
                      <w:rFonts w:hint="eastAsia"/>
                      <w:color w:val="333333"/>
                      <w:lang w:bidi="ar"/>
                    </w:rPr>
                    <w:t>1.0V</w:t>
                  </w:r>
                </w:p>
              </w:tc>
            </w:tr>
            <w:tr w:rsidR="00F203DD" w14:paraId="165FB7B7" w14:textId="77777777" w:rsidTr="00DE15EB">
              <w:trPr>
                <w:trHeight w:val="312"/>
              </w:trPr>
              <w:tc>
                <w:tcPr>
                  <w:tcW w:w="72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2F67BE63" w14:textId="77777777" w:rsidR="00F203DD" w:rsidRDefault="00F203DD" w:rsidP="00DE15EB">
                  <w:pPr>
                    <w:jc w:val="center"/>
                    <w:rPr>
                      <w:rFonts w:hint="eastAsia"/>
                      <w:color w:val="000000"/>
                    </w:rPr>
                  </w:pPr>
                </w:p>
              </w:tc>
              <w:tc>
                <w:tcPr>
                  <w:tcW w:w="22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39FFB9DA" w14:textId="77777777" w:rsidR="00F203DD" w:rsidRDefault="00F203DD" w:rsidP="00DE15EB">
                  <w:pPr>
                    <w:jc w:val="center"/>
                    <w:rPr>
                      <w:rFonts w:hint="eastAsia"/>
                      <w:color w:val="333333"/>
                    </w:rPr>
                  </w:pPr>
                </w:p>
              </w:tc>
              <w:tc>
                <w:tcPr>
                  <w:tcW w:w="43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2289AA87" w14:textId="77777777" w:rsidR="00F203DD" w:rsidRDefault="00F203DD" w:rsidP="00DE15EB">
                  <w:pPr>
                    <w:jc w:val="both"/>
                    <w:rPr>
                      <w:rFonts w:hint="eastAsia"/>
                      <w:color w:val="333333"/>
                    </w:rPr>
                  </w:pPr>
                </w:p>
              </w:tc>
            </w:tr>
            <w:tr w:rsidR="00F203DD" w14:paraId="2BEC9193" w14:textId="77777777" w:rsidTr="00DE15EB">
              <w:trPr>
                <w:trHeight w:val="312"/>
              </w:trPr>
              <w:tc>
                <w:tcPr>
                  <w:tcW w:w="72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7117A392" w14:textId="77777777" w:rsidR="00F203DD" w:rsidRDefault="00F203DD" w:rsidP="00DE15EB">
                  <w:pPr>
                    <w:jc w:val="center"/>
                    <w:textAlignment w:val="center"/>
                    <w:rPr>
                      <w:rFonts w:hint="eastAsia"/>
                      <w:color w:val="000000"/>
                    </w:rPr>
                  </w:pPr>
                  <w:r>
                    <w:rPr>
                      <w:rFonts w:hint="eastAsia"/>
                      <w:color w:val="000000"/>
                      <w:lang w:bidi="ar"/>
                    </w:rPr>
                    <w:t>5</w:t>
                  </w:r>
                </w:p>
              </w:tc>
              <w:tc>
                <w:tcPr>
                  <w:tcW w:w="22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32EB0BCE" w14:textId="77777777" w:rsidR="00F203DD" w:rsidRDefault="00F203DD" w:rsidP="00DE15EB">
                  <w:pPr>
                    <w:jc w:val="center"/>
                    <w:textAlignment w:val="center"/>
                    <w:rPr>
                      <w:rFonts w:hint="eastAsia"/>
                      <w:color w:val="333333"/>
                    </w:rPr>
                  </w:pPr>
                  <w:r>
                    <w:rPr>
                      <w:rFonts w:hint="eastAsia"/>
                      <w:color w:val="333333"/>
                      <w:lang w:bidi="ar"/>
                    </w:rPr>
                    <w:t>高压输出时间</w:t>
                  </w:r>
                </w:p>
              </w:tc>
              <w:tc>
                <w:tcPr>
                  <w:tcW w:w="43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7E30A9BC" w14:textId="77777777" w:rsidR="00F203DD" w:rsidRDefault="00F203DD" w:rsidP="00DE15EB">
                  <w:pPr>
                    <w:ind w:firstLineChars="200" w:firstLine="480"/>
                    <w:jc w:val="both"/>
                    <w:textAlignment w:val="center"/>
                    <w:rPr>
                      <w:rFonts w:hint="eastAsia"/>
                      <w:color w:val="333333"/>
                    </w:rPr>
                  </w:pPr>
                  <w:r>
                    <w:rPr>
                      <w:rFonts w:hint="eastAsia"/>
                      <w:color w:val="333333"/>
                      <w:lang w:bidi="ar"/>
                    </w:rPr>
                    <w:t>2~20S</w:t>
                  </w:r>
                </w:p>
              </w:tc>
            </w:tr>
            <w:tr w:rsidR="00F203DD" w14:paraId="21A26FA5" w14:textId="77777777" w:rsidTr="00DE15EB">
              <w:trPr>
                <w:trHeight w:val="312"/>
              </w:trPr>
              <w:tc>
                <w:tcPr>
                  <w:tcW w:w="72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2D998D0B" w14:textId="77777777" w:rsidR="00F203DD" w:rsidRDefault="00F203DD" w:rsidP="00DE15EB">
                  <w:pPr>
                    <w:jc w:val="center"/>
                    <w:rPr>
                      <w:rFonts w:hint="eastAsia"/>
                      <w:color w:val="000000"/>
                    </w:rPr>
                  </w:pPr>
                </w:p>
              </w:tc>
              <w:tc>
                <w:tcPr>
                  <w:tcW w:w="22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76C4B443" w14:textId="77777777" w:rsidR="00F203DD" w:rsidRDefault="00F203DD" w:rsidP="00DE15EB">
                  <w:pPr>
                    <w:jc w:val="center"/>
                    <w:rPr>
                      <w:rFonts w:hint="eastAsia"/>
                      <w:color w:val="333333"/>
                    </w:rPr>
                  </w:pPr>
                </w:p>
              </w:tc>
              <w:tc>
                <w:tcPr>
                  <w:tcW w:w="43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7344634D" w14:textId="77777777" w:rsidR="00F203DD" w:rsidRDefault="00F203DD" w:rsidP="00DE15EB">
                  <w:pPr>
                    <w:jc w:val="both"/>
                    <w:rPr>
                      <w:rFonts w:hint="eastAsia"/>
                      <w:color w:val="333333"/>
                    </w:rPr>
                  </w:pPr>
                </w:p>
              </w:tc>
            </w:tr>
            <w:tr w:rsidR="00F203DD" w14:paraId="6060534B" w14:textId="77777777" w:rsidTr="00DE15EB">
              <w:trPr>
                <w:trHeight w:val="312"/>
              </w:trPr>
              <w:tc>
                <w:tcPr>
                  <w:tcW w:w="72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6FA1CB5B" w14:textId="77777777" w:rsidR="00F203DD" w:rsidRDefault="00F203DD" w:rsidP="00DE15EB">
                  <w:pPr>
                    <w:jc w:val="center"/>
                    <w:textAlignment w:val="center"/>
                    <w:rPr>
                      <w:rFonts w:hint="eastAsia"/>
                      <w:color w:val="000000"/>
                    </w:rPr>
                  </w:pPr>
                  <w:r>
                    <w:rPr>
                      <w:rFonts w:hint="eastAsia"/>
                      <w:color w:val="000000"/>
                      <w:lang w:bidi="ar"/>
                    </w:rPr>
                    <w:t>6</w:t>
                  </w:r>
                </w:p>
              </w:tc>
              <w:tc>
                <w:tcPr>
                  <w:tcW w:w="22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2D0347AA" w14:textId="77777777" w:rsidR="00F203DD" w:rsidRDefault="00F203DD" w:rsidP="00DE15EB">
                  <w:pPr>
                    <w:jc w:val="center"/>
                    <w:textAlignment w:val="center"/>
                    <w:rPr>
                      <w:rFonts w:hint="eastAsia"/>
                      <w:color w:val="333333"/>
                    </w:rPr>
                  </w:pPr>
                  <w:r>
                    <w:rPr>
                      <w:rFonts w:hint="eastAsia"/>
                      <w:color w:val="333333"/>
                      <w:lang w:bidi="ar"/>
                    </w:rPr>
                    <w:t>平均功耗</w:t>
                  </w:r>
                </w:p>
              </w:tc>
              <w:tc>
                <w:tcPr>
                  <w:tcW w:w="43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71E103EB" w14:textId="77777777" w:rsidR="00F203DD" w:rsidRDefault="00F203DD" w:rsidP="00DE15EB">
                  <w:pPr>
                    <w:ind w:firstLineChars="200" w:firstLine="480"/>
                    <w:jc w:val="both"/>
                    <w:textAlignment w:val="center"/>
                    <w:rPr>
                      <w:rFonts w:hint="eastAsia"/>
                      <w:color w:val="333333"/>
                    </w:rPr>
                  </w:pPr>
                  <w:r>
                    <w:rPr>
                      <w:rFonts w:hint="eastAsia"/>
                      <w:color w:val="333333"/>
                      <w:lang w:bidi="ar"/>
                    </w:rPr>
                    <w:t>0.8W</w:t>
                  </w:r>
                </w:p>
              </w:tc>
            </w:tr>
            <w:tr w:rsidR="00F203DD" w14:paraId="1A9F3A5D" w14:textId="77777777" w:rsidTr="00DE15EB">
              <w:trPr>
                <w:trHeight w:val="312"/>
              </w:trPr>
              <w:tc>
                <w:tcPr>
                  <w:tcW w:w="72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6A684713" w14:textId="77777777" w:rsidR="00F203DD" w:rsidRDefault="00F203DD" w:rsidP="00DE15EB">
                  <w:pPr>
                    <w:jc w:val="center"/>
                    <w:rPr>
                      <w:rFonts w:hint="eastAsia"/>
                      <w:color w:val="000000"/>
                    </w:rPr>
                  </w:pPr>
                </w:p>
              </w:tc>
              <w:tc>
                <w:tcPr>
                  <w:tcW w:w="22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3D7B9425" w14:textId="77777777" w:rsidR="00F203DD" w:rsidRDefault="00F203DD" w:rsidP="00DE15EB">
                  <w:pPr>
                    <w:jc w:val="center"/>
                    <w:rPr>
                      <w:rFonts w:hint="eastAsia"/>
                      <w:color w:val="333333"/>
                    </w:rPr>
                  </w:pPr>
                </w:p>
              </w:tc>
              <w:tc>
                <w:tcPr>
                  <w:tcW w:w="43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48EF2D07" w14:textId="77777777" w:rsidR="00F203DD" w:rsidRDefault="00F203DD" w:rsidP="00DE15EB">
                  <w:pPr>
                    <w:jc w:val="both"/>
                    <w:rPr>
                      <w:rFonts w:hint="eastAsia"/>
                      <w:color w:val="333333"/>
                    </w:rPr>
                  </w:pPr>
                </w:p>
              </w:tc>
            </w:tr>
            <w:tr w:rsidR="00F203DD" w14:paraId="7FFF1DFB" w14:textId="77777777" w:rsidTr="00DE15EB">
              <w:trPr>
                <w:trHeight w:val="312"/>
              </w:trPr>
              <w:tc>
                <w:tcPr>
                  <w:tcW w:w="72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698ECCF0" w14:textId="77777777" w:rsidR="00F203DD" w:rsidRDefault="00F203DD" w:rsidP="00DE15EB">
                  <w:pPr>
                    <w:jc w:val="center"/>
                    <w:textAlignment w:val="center"/>
                    <w:rPr>
                      <w:rFonts w:hint="eastAsia"/>
                      <w:color w:val="000000"/>
                    </w:rPr>
                  </w:pPr>
                  <w:r>
                    <w:rPr>
                      <w:rFonts w:hint="eastAsia"/>
                      <w:color w:val="000000"/>
                      <w:lang w:bidi="ar"/>
                    </w:rPr>
                    <w:t>7</w:t>
                  </w:r>
                </w:p>
              </w:tc>
              <w:tc>
                <w:tcPr>
                  <w:tcW w:w="22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2658F426" w14:textId="77777777" w:rsidR="00F203DD" w:rsidRDefault="00F203DD" w:rsidP="00DE15EB">
                  <w:pPr>
                    <w:jc w:val="center"/>
                    <w:textAlignment w:val="center"/>
                    <w:rPr>
                      <w:rFonts w:hint="eastAsia"/>
                      <w:color w:val="333333"/>
                    </w:rPr>
                  </w:pPr>
                  <w:r>
                    <w:rPr>
                      <w:rFonts w:hint="eastAsia"/>
                      <w:color w:val="333333"/>
                      <w:lang w:bidi="ar"/>
                    </w:rPr>
                    <w:t>放电电流</w:t>
                  </w:r>
                </w:p>
              </w:tc>
              <w:tc>
                <w:tcPr>
                  <w:tcW w:w="43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3D9B0AEE" w14:textId="77777777" w:rsidR="00F203DD" w:rsidRDefault="00F203DD" w:rsidP="00DE15EB">
                  <w:pPr>
                    <w:ind w:firstLineChars="200" w:firstLine="480"/>
                    <w:jc w:val="both"/>
                    <w:textAlignment w:val="center"/>
                    <w:rPr>
                      <w:rFonts w:hint="eastAsia"/>
                      <w:color w:val="333333"/>
                    </w:rPr>
                  </w:pPr>
                  <w:r>
                    <w:rPr>
                      <w:rFonts w:hint="eastAsia"/>
                      <w:color w:val="333333"/>
                      <w:lang w:bidi="ar"/>
                    </w:rPr>
                    <w:t>&lt;0.1mA</w:t>
                  </w:r>
                </w:p>
              </w:tc>
            </w:tr>
            <w:tr w:rsidR="00F203DD" w14:paraId="7EB7766F" w14:textId="77777777" w:rsidTr="00DE15EB">
              <w:trPr>
                <w:trHeight w:val="312"/>
              </w:trPr>
              <w:tc>
                <w:tcPr>
                  <w:tcW w:w="72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792E17FF" w14:textId="77777777" w:rsidR="00F203DD" w:rsidRDefault="00F203DD" w:rsidP="00DE15EB">
                  <w:pPr>
                    <w:jc w:val="center"/>
                    <w:rPr>
                      <w:rFonts w:hint="eastAsia"/>
                      <w:color w:val="000000"/>
                    </w:rPr>
                  </w:pPr>
                </w:p>
              </w:tc>
              <w:tc>
                <w:tcPr>
                  <w:tcW w:w="22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785B8E8A" w14:textId="77777777" w:rsidR="00F203DD" w:rsidRDefault="00F203DD" w:rsidP="00DE15EB">
                  <w:pPr>
                    <w:jc w:val="center"/>
                    <w:rPr>
                      <w:rFonts w:hint="eastAsia"/>
                      <w:color w:val="333333"/>
                    </w:rPr>
                  </w:pPr>
                </w:p>
              </w:tc>
              <w:tc>
                <w:tcPr>
                  <w:tcW w:w="43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6B783C8A" w14:textId="77777777" w:rsidR="00F203DD" w:rsidRDefault="00F203DD" w:rsidP="00DE15EB">
                  <w:pPr>
                    <w:jc w:val="both"/>
                    <w:rPr>
                      <w:rFonts w:hint="eastAsia"/>
                      <w:color w:val="333333"/>
                    </w:rPr>
                  </w:pPr>
                </w:p>
              </w:tc>
            </w:tr>
            <w:tr w:rsidR="00F203DD" w14:paraId="04FEC3D1" w14:textId="77777777" w:rsidTr="00DE15EB">
              <w:trPr>
                <w:trHeight w:val="312"/>
              </w:trPr>
              <w:tc>
                <w:tcPr>
                  <w:tcW w:w="72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5F478DB6" w14:textId="77777777" w:rsidR="00F203DD" w:rsidRDefault="00F203DD" w:rsidP="00DE15EB">
                  <w:pPr>
                    <w:jc w:val="center"/>
                    <w:textAlignment w:val="center"/>
                    <w:rPr>
                      <w:rFonts w:hint="eastAsia"/>
                      <w:color w:val="000000"/>
                    </w:rPr>
                  </w:pPr>
                  <w:r>
                    <w:rPr>
                      <w:rFonts w:hint="eastAsia"/>
                      <w:color w:val="000000"/>
                      <w:lang w:bidi="ar"/>
                    </w:rPr>
                    <w:t>8</w:t>
                  </w:r>
                </w:p>
              </w:tc>
              <w:tc>
                <w:tcPr>
                  <w:tcW w:w="22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57147607" w14:textId="77777777" w:rsidR="00F203DD" w:rsidRDefault="00F203DD" w:rsidP="00DE15EB">
                  <w:pPr>
                    <w:jc w:val="center"/>
                    <w:textAlignment w:val="center"/>
                    <w:rPr>
                      <w:rFonts w:hint="eastAsia"/>
                      <w:color w:val="333333"/>
                    </w:rPr>
                  </w:pPr>
                  <w:r>
                    <w:rPr>
                      <w:rStyle w:val="font61"/>
                      <w:lang w:bidi="ar"/>
                    </w:rPr>
                    <w:t>导通电阻范围</w:t>
                  </w:r>
                  <w:r>
                    <w:rPr>
                      <w:rStyle w:val="font51"/>
                      <w:lang w:bidi="ar"/>
                    </w:rPr>
                    <w:t xml:space="preserve"> </w:t>
                  </w:r>
                </w:p>
              </w:tc>
              <w:tc>
                <w:tcPr>
                  <w:tcW w:w="43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4700CE7F" w14:textId="77777777" w:rsidR="00F203DD" w:rsidRDefault="00F203DD" w:rsidP="00DE15EB">
                  <w:pPr>
                    <w:ind w:firstLineChars="200" w:firstLine="480"/>
                    <w:jc w:val="both"/>
                    <w:textAlignment w:val="center"/>
                    <w:rPr>
                      <w:rFonts w:hint="eastAsia"/>
                      <w:color w:val="333333"/>
                    </w:rPr>
                  </w:pPr>
                  <w:r>
                    <w:rPr>
                      <w:rStyle w:val="font71"/>
                      <w:rFonts w:ascii="宋体" w:hAnsi="宋体" w:cs="宋体" w:hint="eastAsia"/>
                      <w:lang w:bidi="ar"/>
                    </w:rPr>
                    <w:t>0~999.9</w:t>
                  </w:r>
                  <w:r>
                    <w:rPr>
                      <w:rStyle w:val="font61"/>
                      <w:lang w:bidi="ar"/>
                    </w:rPr>
                    <w:t>Ω</w:t>
                  </w:r>
                </w:p>
              </w:tc>
            </w:tr>
            <w:tr w:rsidR="00F203DD" w14:paraId="33D3041A" w14:textId="77777777" w:rsidTr="00DE15EB">
              <w:trPr>
                <w:trHeight w:val="312"/>
              </w:trPr>
              <w:tc>
                <w:tcPr>
                  <w:tcW w:w="72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3CAAEF0F" w14:textId="77777777" w:rsidR="00F203DD" w:rsidRDefault="00F203DD" w:rsidP="00DE15EB">
                  <w:pPr>
                    <w:jc w:val="center"/>
                    <w:rPr>
                      <w:rFonts w:hint="eastAsia"/>
                      <w:color w:val="000000"/>
                    </w:rPr>
                  </w:pPr>
                </w:p>
              </w:tc>
              <w:tc>
                <w:tcPr>
                  <w:tcW w:w="22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04A1ECE4" w14:textId="77777777" w:rsidR="00F203DD" w:rsidRDefault="00F203DD" w:rsidP="00DE15EB">
                  <w:pPr>
                    <w:jc w:val="center"/>
                    <w:rPr>
                      <w:rFonts w:hint="eastAsia"/>
                      <w:color w:val="333333"/>
                    </w:rPr>
                  </w:pPr>
                </w:p>
              </w:tc>
              <w:tc>
                <w:tcPr>
                  <w:tcW w:w="43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5309A385" w14:textId="77777777" w:rsidR="00F203DD" w:rsidRDefault="00F203DD" w:rsidP="00DE15EB">
                  <w:pPr>
                    <w:jc w:val="both"/>
                    <w:rPr>
                      <w:rFonts w:hint="eastAsia"/>
                      <w:color w:val="333333"/>
                    </w:rPr>
                  </w:pPr>
                </w:p>
              </w:tc>
            </w:tr>
            <w:tr w:rsidR="00F203DD" w14:paraId="42B73CB5" w14:textId="77777777" w:rsidTr="00DE15EB">
              <w:trPr>
                <w:trHeight w:val="312"/>
              </w:trPr>
              <w:tc>
                <w:tcPr>
                  <w:tcW w:w="72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41512AAB" w14:textId="77777777" w:rsidR="00F203DD" w:rsidRDefault="00F203DD" w:rsidP="00DE15EB">
                  <w:pPr>
                    <w:jc w:val="center"/>
                    <w:textAlignment w:val="center"/>
                    <w:rPr>
                      <w:rFonts w:hint="eastAsia"/>
                      <w:color w:val="000000"/>
                    </w:rPr>
                  </w:pPr>
                  <w:r>
                    <w:rPr>
                      <w:rFonts w:hint="eastAsia"/>
                      <w:color w:val="000000"/>
                      <w:lang w:bidi="ar"/>
                    </w:rPr>
                    <w:t>9</w:t>
                  </w:r>
                </w:p>
              </w:tc>
              <w:tc>
                <w:tcPr>
                  <w:tcW w:w="22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61DEB810" w14:textId="77777777" w:rsidR="00F203DD" w:rsidRDefault="00F203DD" w:rsidP="00DE15EB">
                  <w:pPr>
                    <w:jc w:val="center"/>
                    <w:textAlignment w:val="center"/>
                    <w:rPr>
                      <w:rFonts w:hint="eastAsia"/>
                      <w:color w:val="000000"/>
                    </w:rPr>
                  </w:pPr>
                  <w:r>
                    <w:rPr>
                      <w:rFonts w:hint="eastAsia"/>
                      <w:color w:val="000000"/>
                      <w:lang w:bidi="ar"/>
                    </w:rPr>
                    <w:t>绝缘抗阻</w:t>
                  </w:r>
                </w:p>
              </w:tc>
              <w:tc>
                <w:tcPr>
                  <w:tcW w:w="43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384824C4" w14:textId="77777777" w:rsidR="00F203DD" w:rsidRDefault="00F203DD" w:rsidP="00DE15EB">
                  <w:pPr>
                    <w:jc w:val="both"/>
                    <w:textAlignment w:val="center"/>
                    <w:rPr>
                      <w:rFonts w:hint="eastAsia"/>
                      <w:color w:val="000000"/>
                    </w:rPr>
                  </w:pPr>
                  <w:r>
                    <w:rPr>
                      <w:rFonts w:hint="eastAsia"/>
                      <w:color w:val="000000"/>
                      <w:lang w:bidi="ar"/>
                    </w:rPr>
                    <w:t>1000MΩ/DC 1000V</w:t>
                  </w:r>
                </w:p>
              </w:tc>
            </w:tr>
            <w:tr w:rsidR="00F203DD" w14:paraId="61E23B3C" w14:textId="77777777" w:rsidTr="00DE15EB">
              <w:trPr>
                <w:trHeight w:val="312"/>
              </w:trPr>
              <w:tc>
                <w:tcPr>
                  <w:tcW w:w="72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0AA0CCDD" w14:textId="77777777" w:rsidR="00F203DD" w:rsidRDefault="00F203DD" w:rsidP="00DE15EB">
                  <w:pPr>
                    <w:jc w:val="center"/>
                    <w:rPr>
                      <w:rFonts w:hint="eastAsia"/>
                      <w:color w:val="000000"/>
                    </w:rPr>
                  </w:pPr>
                </w:p>
              </w:tc>
              <w:tc>
                <w:tcPr>
                  <w:tcW w:w="22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55DFFD58" w14:textId="77777777" w:rsidR="00F203DD" w:rsidRDefault="00F203DD" w:rsidP="00DE15EB">
                  <w:pPr>
                    <w:jc w:val="center"/>
                    <w:rPr>
                      <w:rFonts w:hint="eastAsia"/>
                      <w:color w:val="000000"/>
                    </w:rPr>
                  </w:pPr>
                </w:p>
              </w:tc>
              <w:tc>
                <w:tcPr>
                  <w:tcW w:w="43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0D07089E" w14:textId="77777777" w:rsidR="00F203DD" w:rsidRDefault="00F203DD" w:rsidP="00DE15EB">
                  <w:pPr>
                    <w:jc w:val="both"/>
                    <w:rPr>
                      <w:rFonts w:hint="eastAsia"/>
                      <w:color w:val="000000"/>
                    </w:rPr>
                  </w:pPr>
                </w:p>
              </w:tc>
            </w:tr>
            <w:tr w:rsidR="00F203DD" w14:paraId="6B0AD06A" w14:textId="77777777" w:rsidTr="00DE15EB">
              <w:trPr>
                <w:trHeight w:val="312"/>
              </w:trPr>
              <w:tc>
                <w:tcPr>
                  <w:tcW w:w="72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3F076296" w14:textId="77777777" w:rsidR="00F203DD" w:rsidRDefault="00F203DD" w:rsidP="00DE15EB">
                  <w:pPr>
                    <w:jc w:val="center"/>
                    <w:textAlignment w:val="center"/>
                    <w:rPr>
                      <w:rFonts w:hint="eastAsia"/>
                      <w:color w:val="000000"/>
                    </w:rPr>
                  </w:pPr>
                  <w:r>
                    <w:rPr>
                      <w:rFonts w:hint="eastAsia"/>
                      <w:color w:val="000000"/>
                      <w:lang w:bidi="ar"/>
                    </w:rPr>
                    <w:lastRenderedPageBreak/>
                    <w:t>10</w:t>
                  </w:r>
                </w:p>
              </w:tc>
              <w:tc>
                <w:tcPr>
                  <w:tcW w:w="22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195DDCA7" w14:textId="77777777" w:rsidR="00F203DD" w:rsidRDefault="00F203DD" w:rsidP="00DE15EB">
                  <w:pPr>
                    <w:jc w:val="center"/>
                    <w:textAlignment w:val="center"/>
                    <w:rPr>
                      <w:rFonts w:hint="eastAsia"/>
                      <w:color w:val="333333"/>
                    </w:rPr>
                  </w:pPr>
                  <w:r>
                    <w:rPr>
                      <w:rFonts w:hint="eastAsia"/>
                      <w:color w:val="333333"/>
                      <w:lang w:bidi="ar"/>
                    </w:rPr>
                    <w:t>供电方式</w:t>
                  </w:r>
                </w:p>
              </w:tc>
              <w:tc>
                <w:tcPr>
                  <w:tcW w:w="43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40E6A312" w14:textId="77777777" w:rsidR="00F203DD" w:rsidRDefault="00F203DD" w:rsidP="00DE15EB">
                  <w:pPr>
                    <w:jc w:val="both"/>
                    <w:textAlignment w:val="center"/>
                    <w:rPr>
                      <w:rFonts w:hint="eastAsia"/>
                      <w:color w:val="333333"/>
                    </w:rPr>
                  </w:pPr>
                  <w:r>
                    <w:rPr>
                      <w:rStyle w:val="font61"/>
                      <w:lang w:bidi="ar"/>
                    </w:rPr>
                    <w:t>双供电模式；电池供电或</w:t>
                  </w:r>
                  <w:r>
                    <w:rPr>
                      <w:rStyle w:val="font51"/>
                      <w:lang w:bidi="ar"/>
                    </w:rPr>
                    <w:t>220V±10% 50Hz</w:t>
                  </w:r>
                  <w:proofErr w:type="gramStart"/>
                  <w:r>
                    <w:rPr>
                      <w:rStyle w:val="font51"/>
                      <w:lang w:bidi="ar"/>
                    </w:rPr>
                    <w:t>边充边用</w:t>
                  </w:r>
                  <w:proofErr w:type="gramEnd"/>
                  <w:r>
                    <w:rPr>
                      <w:rStyle w:val="font51"/>
                      <w:lang w:bidi="ar"/>
                    </w:rPr>
                    <w:t>。</w:t>
                  </w:r>
                </w:p>
              </w:tc>
            </w:tr>
            <w:tr w:rsidR="00F203DD" w14:paraId="0EAC3A3F" w14:textId="77777777" w:rsidTr="00DE15EB">
              <w:trPr>
                <w:trHeight w:val="312"/>
              </w:trPr>
              <w:tc>
                <w:tcPr>
                  <w:tcW w:w="72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18EA5B69" w14:textId="77777777" w:rsidR="00F203DD" w:rsidRDefault="00F203DD" w:rsidP="00DE15EB">
                  <w:pPr>
                    <w:jc w:val="center"/>
                    <w:rPr>
                      <w:rFonts w:hint="eastAsia"/>
                      <w:color w:val="000000"/>
                    </w:rPr>
                  </w:pPr>
                </w:p>
              </w:tc>
              <w:tc>
                <w:tcPr>
                  <w:tcW w:w="22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71C18A02" w14:textId="77777777" w:rsidR="00F203DD" w:rsidRDefault="00F203DD" w:rsidP="00DE15EB">
                  <w:pPr>
                    <w:jc w:val="center"/>
                    <w:rPr>
                      <w:rFonts w:hint="eastAsia"/>
                      <w:color w:val="333333"/>
                    </w:rPr>
                  </w:pPr>
                </w:p>
              </w:tc>
              <w:tc>
                <w:tcPr>
                  <w:tcW w:w="43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28D857C7" w14:textId="77777777" w:rsidR="00F203DD" w:rsidRDefault="00F203DD" w:rsidP="00DE15EB">
                  <w:pPr>
                    <w:jc w:val="both"/>
                    <w:rPr>
                      <w:rFonts w:hint="eastAsia"/>
                      <w:color w:val="333333"/>
                    </w:rPr>
                  </w:pPr>
                </w:p>
              </w:tc>
            </w:tr>
            <w:tr w:rsidR="00F203DD" w14:paraId="1CC86A61" w14:textId="77777777" w:rsidTr="00DE15EB">
              <w:trPr>
                <w:trHeight w:val="312"/>
              </w:trPr>
              <w:tc>
                <w:tcPr>
                  <w:tcW w:w="72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00434B46" w14:textId="77777777" w:rsidR="00F203DD" w:rsidRDefault="00F203DD" w:rsidP="00DE15EB">
                  <w:pPr>
                    <w:jc w:val="center"/>
                    <w:rPr>
                      <w:rFonts w:hint="eastAsia"/>
                      <w:color w:val="000000"/>
                    </w:rPr>
                  </w:pPr>
                </w:p>
              </w:tc>
              <w:tc>
                <w:tcPr>
                  <w:tcW w:w="22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30AB5B60" w14:textId="77777777" w:rsidR="00F203DD" w:rsidRDefault="00F203DD" w:rsidP="00DE15EB">
                  <w:pPr>
                    <w:jc w:val="center"/>
                    <w:rPr>
                      <w:rFonts w:hint="eastAsia"/>
                      <w:color w:val="333333"/>
                    </w:rPr>
                  </w:pPr>
                </w:p>
              </w:tc>
              <w:tc>
                <w:tcPr>
                  <w:tcW w:w="43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38DD4C64" w14:textId="77777777" w:rsidR="00F203DD" w:rsidRDefault="00F203DD" w:rsidP="00DE15EB">
                  <w:pPr>
                    <w:jc w:val="both"/>
                    <w:rPr>
                      <w:rFonts w:hint="eastAsia"/>
                      <w:color w:val="333333"/>
                    </w:rPr>
                  </w:pPr>
                </w:p>
              </w:tc>
            </w:tr>
            <w:tr w:rsidR="00F203DD" w14:paraId="7771526D" w14:textId="77777777" w:rsidTr="00DE15EB">
              <w:trPr>
                <w:trHeight w:val="312"/>
              </w:trPr>
              <w:tc>
                <w:tcPr>
                  <w:tcW w:w="72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4FA5BABE" w14:textId="77777777" w:rsidR="00F203DD" w:rsidRDefault="00F203DD" w:rsidP="00DE15EB">
                  <w:pPr>
                    <w:jc w:val="center"/>
                    <w:textAlignment w:val="center"/>
                    <w:rPr>
                      <w:rFonts w:hint="eastAsia"/>
                      <w:color w:val="000000"/>
                    </w:rPr>
                  </w:pPr>
                  <w:r>
                    <w:rPr>
                      <w:rFonts w:hint="eastAsia"/>
                      <w:color w:val="000000"/>
                      <w:lang w:bidi="ar"/>
                    </w:rPr>
                    <w:t>11</w:t>
                  </w:r>
                </w:p>
              </w:tc>
              <w:tc>
                <w:tcPr>
                  <w:tcW w:w="22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23F9EB02" w14:textId="77777777" w:rsidR="00F203DD" w:rsidRDefault="00F203DD" w:rsidP="00DE15EB">
                  <w:pPr>
                    <w:jc w:val="center"/>
                    <w:textAlignment w:val="center"/>
                    <w:rPr>
                      <w:rFonts w:hint="eastAsia"/>
                      <w:color w:val="333333"/>
                    </w:rPr>
                  </w:pPr>
                  <w:r>
                    <w:rPr>
                      <w:rFonts w:hint="eastAsia"/>
                      <w:color w:val="333333"/>
                      <w:lang w:bidi="ar"/>
                    </w:rPr>
                    <w:t>连续工作时间</w:t>
                  </w:r>
                </w:p>
              </w:tc>
              <w:tc>
                <w:tcPr>
                  <w:tcW w:w="43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45B9795A" w14:textId="77777777" w:rsidR="00F203DD" w:rsidRDefault="00F203DD" w:rsidP="00DE15EB">
                  <w:pPr>
                    <w:ind w:firstLineChars="100" w:firstLine="240"/>
                    <w:jc w:val="both"/>
                    <w:textAlignment w:val="center"/>
                    <w:rPr>
                      <w:rFonts w:hint="eastAsia"/>
                      <w:color w:val="333333"/>
                    </w:rPr>
                  </w:pPr>
                  <w:r>
                    <w:rPr>
                      <w:rFonts w:hint="eastAsia"/>
                      <w:color w:val="333333"/>
                      <w:lang w:bidi="ar"/>
                    </w:rPr>
                    <w:t>≥48h</w:t>
                  </w:r>
                </w:p>
              </w:tc>
            </w:tr>
            <w:tr w:rsidR="00F203DD" w14:paraId="0531526E" w14:textId="77777777" w:rsidTr="00DE15EB">
              <w:trPr>
                <w:trHeight w:val="312"/>
              </w:trPr>
              <w:tc>
                <w:tcPr>
                  <w:tcW w:w="72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51740C8B" w14:textId="77777777" w:rsidR="00F203DD" w:rsidRDefault="00F203DD" w:rsidP="00DE15EB">
                  <w:pPr>
                    <w:jc w:val="center"/>
                    <w:rPr>
                      <w:rFonts w:hint="eastAsia"/>
                      <w:color w:val="000000"/>
                    </w:rPr>
                  </w:pPr>
                </w:p>
              </w:tc>
              <w:tc>
                <w:tcPr>
                  <w:tcW w:w="22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6C120E87" w14:textId="77777777" w:rsidR="00F203DD" w:rsidRDefault="00F203DD" w:rsidP="00DE15EB">
                  <w:pPr>
                    <w:jc w:val="center"/>
                    <w:rPr>
                      <w:rFonts w:hint="eastAsia"/>
                      <w:color w:val="333333"/>
                    </w:rPr>
                  </w:pPr>
                </w:p>
              </w:tc>
              <w:tc>
                <w:tcPr>
                  <w:tcW w:w="43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0BC44FAD" w14:textId="77777777" w:rsidR="00F203DD" w:rsidRDefault="00F203DD" w:rsidP="00DE15EB">
                  <w:pPr>
                    <w:jc w:val="both"/>
                    <w:rPr>
                      <w:rFonts w:hint="eastAsia"/>
                      <w:color w:val="333333"/>
                    </w:rPr>
                  </w:pPr>
                </w:p>
              </w:tc>
            </w:tr>
            <w:tr w:rsidR="00F203DD" w14:paraId="4275A208" w14:textId="77777777" w:rsidTr="00DE15EB">
              <w:trPr>
                <w:trHeight w:val="312"/>
              </w:trPr>
              <w:tc>
                <w:tcPr>
                  <w:tcW w:w="72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5033EA60" w14:textId="77777777" w:rsidR="00F203DD" w:rsidRDefault="00F203DD" w:rsidP="00DE15EB">
                  <w:pPr>
                    <w:jc w:val="center"/>
                    <w:textAlignment w:val="center"/>
                    <w:rPr>
                      <w:rFonts w:hint="eastAsia"/>
                      <w:color w:val="000000"/>
                    </w:rPr>
                  </w:pPr>
                  <w:r>
                    <w:rPr>
                      <w:rFonts w:hint="eastAsia"/>
                      <w:color w:val="000000"/>
                      <w:lang w:bidi="ar"/>
                    </w:rPr>
                    <w:t>12</w:t>
                  </w:r>
                </w:p>
              </w:tc>
              <w:tc>
                <w:tcPr>
                  <w:tcW w:w="22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72B3495A" w14:textId="77777777" w:rsidR="00F203DD" w:rsidRDefault="00F203DD" w:rsidP="00DE15EB">
                  <w:pPr>
                    <w:jc w:val="center"/>
                    <w:textAlignment w:val="center"/>
                    <w:rPr>
                      <w:rFonts w:hint="eastAsia"/>
                      <w:color w:val="333333"/>
                    </w:rPr>
                  </w:pPr>
                  <w:r>
                    <w:rPr>
                      <w:rStyle w:val="font61"/>
                      <w:lang w:bidi="ar"/>
                    </w:rPr>
                    <w:t>电池充电时间及电池保护</w:t>
                  </w:r>
                  <w:r>
                    <w:rPr>
                      <w:rStyle w:val="font51"/>
                      <w:lang w:bidi="ar"/>
                    </w:rPr>
                    <w:t xml:space="preserve"> </w:t>
                  </w:r>
                </w:p>
              </w:tc>
              <w:tc>
                <w:tcPr>
                  <w:tcW w:w="43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6311F1C9" w14:textId="77777777" w:rsidR="00F203DD" w:rsidRDefault="00F203DD" w:rsidP="00DE15EB">
                  <w:pPr>
                    <w:jc w:val="both"/>
                    <w:textAlignment w:val="center"/>
                    <w:rPr>
                      <w:rFonts w:hint="eastAsia"/>
                      <w:color w:val="333333"/>
                    </w:rPr>
                  </w:pPr>
                  <w:r>
                    <w:rPr>
                      <w:rStyle w:val="font61"/>
                      <w:lang w:bidi="ar"/>
                    </w:rPr>
                    <w:t>快速充</w:t>
                  </w:r>
                  <w:r>
                    <w:rPr>
                      <w:rStyle w:val="font71"/>
                      <w:rFonts w:ascii="宋体" w:hAnsi="宋体" w:cs="宋体" w:hint="eastAsia"/>
                      <w:lang w:bidi="ar"/>
                    </w:rPr>
                    <w:t>3h</w:t>
                  </w:r>
                  <w:r>
                    <w:rPr>
                      <w:rStyle w:val="font61"/>
                      <w:lang w:bidi="ar"/>
                    </w:rPr>
                    <w:t>并具有过充过放保护功能</w:t>
                  </w:r>
                </w:p>
              </w:tc>
            </w:tr>
            <w:tr w:rsidR="00F203DD" w14:paraId="30DE6E0D" w14:textId="77777777" w:rsidTr="00DE15EB">
              <w:trPr>
                <w:trHeight w:val="312"/>
              </w:trPr>
              <w:tc>
                <w:tcPr>
                  <w:tcW w:w="72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35D5E9F8" w14:textId="77777777" w:rsidR="00F203DD" w:rsidRDefault="00F203DD" w:rsidP="00DE15EB">
                  <w:pPr>
                    <w:jc w:val="center"/>
                    <w:rPr>
                      <w:rFonts w:hint="eastAsia"/>
                      <w:color w:val="000000"/>
                    </w:rPr>
                  </w:pPr>
                </w:p>
              </w:tc>
              <w:tc>
                <w:tcPr>
                  <w:tcW w:w="22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6A7D997F" w14:textId="77777777" w:rsidR="00F203DD" w:rsidRDefault="00F203DD" w:rsidP="00DE15EB">
                  <w:pPr>
                    <w:jc w:val="center"/>
                    <w:rPr>
                      <w:rFonts w:hint="eastAsia"/>
                      <w:color w:val="333333"/>
                    </w:rPr>
                  </w:pPr>
                </w:p>
              </w:tc>
              <w:tc>
                <w:tcPr>
                  <w:tcW w:w="43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6F768522" w14:textId="77777777" w:rsidR="00F203DD" w:rsidRDefault="00F203DD" w:rsidP="00DE15EB">
                  <w:pPr>
                    <w:jc w:val="both"/>
                    <w:rPr>
                      <w:rFonts w:hint="eastAsia"/>
                      <w:color w:val="333333"/>
                    </w:rPr>
                  </w:pPr>
                </w:p>
              </w:tc>
            </w:tr>
            <w:tr w:rsidR="00F203DD" w14:paraId="5C1F67F8" w14:textId="77777777" w:rsidTr="00DE15EB">
              <w:trPr>
                <w:trHeight w:val="312"/>
              </w:trPr>
              <w:tc>
                <w:tcPr>
                  <w:tcW w:w="72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6030B692" w14:textId="77777777" w:rsidR="00F203DD" w:rsidRDefault="00F203DD" w:rsidP="00DE15EB">
                  <w:pPr>
                    <w:jc w:val="center"/>
                    <w:textAlignment w:val="center"/>
                    <w:rPr>
                      <w:rFonts w:hint="eastAsia"/>
                      <w:color w:val="000000"/>
                    </w:rPr>
                  </w:pPr>
                  <w:r>
                    <w:rPr>
                      <w:rFonts w:hint="eastAsia"/>
                      <w:color w:val="000000"/>
                      <w:lang w:bidi="ar"/>
                    </w:rPr>
                    <w:t>13</w:t>
                  </w:r>
                </w:p>
              </w:tc>
              <w:tc>
                <w:tcPr>
                  <w:tcW w:w="22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47D8F4AD" w14:textId="77777777" w:rsidR="00F203DD" w:rsidRDefault="00F203DD" w:rsidP="00DE15EB">
                  <w:pPr>
                    <w:jc w:val="center"/>
                    <w:textAlignment w:val="center"/>
                    <w:rPr>
                      <w:rFonts w:hint="eastAsia"/>
                      <w:color w:val="333333"/>
                    </w:rPr>
                  </w:pPr>
                  <w:r>
                    <w:rPr>
                      <w:rFonts w:hint="eastAsia"/>
                      <w:color w:val="333333"/>
                      <w:lang w:bidi="ar"/>
                    </w:rPr>
                    <w:t>待机时间</w:t>
                  </w:r>
                </w:p>
              </w:tc>
              <w:tc>
                <w:tcPr>
                  <w:tcW w:w="43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692F716E" w14:textId="77777777" w:rsidR="00F203DD" w:rsidRDefault="00F203DD" w:rsidP="00DE15EB">
                  <w:pPr>
                    <w:ind w:firstLineChars="100" w:firstLine="240"/>
                    <w:jc w:val="both"/>
                    <w:textAlignment w:val="center"/>
                    <w:rPr>
                      <w:rFonts w:hint="eastAsia"/>
                      <w:color w:val="333333"/>
                    </w:rPr>
                  </w:pPr>
                  <w:r>
                    <w:rPr>
                      <w:rFonts w:hint="eastAsia"/>
                      <w:color w:val="333333"/>
                      <w:lang w:bidi="ar"/>
                    </w:rPr>
                    <w:t>≥360h</w:t>
                  </w:r>
                </w:p>
              </w:tc>
            </w:tr>
            <w:tr w:rsidR="00F203DD" w14:paraId="382E7F86" w14:textId="77777777" w:rsidTr="00DE15EB">
              <w:trPr>
                <w:trHeight w:val="312"/>
              </w:trPr>
              <w:tc>
                <w:tcPr>
                  <w:tcW w:w="72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3BE47B39" w14:textId="77777777" w:rsidR="00F203DD" w:rsidRDefault="00F203DD" w:rsidP="00DE15EB">
                  <w:pPr>
                    <w:jc w:val="center"/>
                    <w:rPr>
                      <w:rFonts w:hint="eastAsia"/>
                      <w:color w:val="000000"/>
                    </w:rPr>
                  </w:pPr>
                </w:p>
              </w:tc>
              <w:tc>
                <w:tcPr>
                  <w:tcW w:w="22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47580349" w14:textId="77777777" w:rsidR="00F203DD" w:rsidRDefault="00F203DD" w:rsidP="00DE15EB">
                  <w:pPr>
                    <w:jc w:val="center"/>
                    <w:rPr>
                      <w:rFonts w:hint="eastAsia"/>
                      <w:color w:val="333333"/>
                    </w:rPr>
                  </w:pPr>
                </w:p>
              </w:tc>
              <w:tc>
                <w:tcPr>
                  <w:tcW w:w="43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1682EF99" w14:textId="77777777" w:rsidR="00F203DD" w:rsidRDefault="00F203DD" w:rsidP="00DE15EB">
                  <w:pPr>
                    <w:jc w:val="both"/>
                    <w:rPr>
                      <w:rFonts w:hint="eastAsia"/>
                      <w:color w:val="333333"/>
                    </w:rPr>
                  </w:pPr>
                </w:p>
              </w:tc>
            </w:tr>
            <w:tr w:rsidR="00F203DD" w14:paraId="16798F25" w14:textId="77777777" w:rsidTr="00DE15EB">
              <w:trPr>
                <w:trHeight w:val="312"/>
              </w:trPr>
              <w:tc>
                <w:tcPr>
                  <w:tcW w:w="72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6ADF0155" w14:textId="77777777" w:rsidR="00F203DD" w:rsidRDefault="00F203DD" w:rsidP="00DE15EB">
                  <w:pPr>
                    <w:jc w:val="center"/>
                    <w:textAlignment w:val="center"/>
                    <w:rPr>
                      <w:rFonts w:hint="eastAsia"/>
                      <w:color w:val="000000"/>
                    </w:rPr>
                  </w:pPr>
                  <w:r>
                    <w:rPr>
                      <w:rFonts w:hint="eastAsia"/>
                      <w:color w:val="000000"/>
                      <w:lang w:bidi="ar"/>
                    </w:rPr>
                    <w:t>14</w:t>
                  </w:r>
                </w:p>
              </w:tc>
              <w:tc>
                <w:tcPr>
                  <w:tcW w:w="22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084308ED" w14:textId="77777777" w:rsidR="00F203DD" w:rsidRDefault="00F203DD" w:rsidP="00DE15EB">
                  <w:pPr>
                    <w:jc w:val="center"/>
                    <w:textAlignment w:val="center"/>
                    <w:rPr>
                      <w:rFonts w:hint="eastAsia"/>
                      <w:color w:val="333333"/>
                    </w:rPr>
                  </w:pPr>
                  <w:r>
                    <w:rPr>
                      <w:rFonts w:hint="eastAsia"/>
                      <w:color w:val="333333"/>
                      <w:lang w:bidi="ar"/>
                    </w:rPr>
                    <w:t>汉字输入</w:t>
                  </w:r>
                </w:p>
              </w:tc>
              <w:tc>
                <w:tcPr>
                  <w:tcW w:w="43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0EBA2712" w14:textId="77777777" w:rsidR="00F203DD" w:rsidRDefault="00F203DD" w:rsidP="00DE15EB">
                  <w:pPr>
                    <w:ind w:firstLineChars="100" w:firstLine="240"/>
                    <w:textAlignment w:val="center"/>
                    <w:rPr>
                      <w:rFonts w:hint="eastAsia"/>
                      <w:color w:val="000000"/>
                    </w:rPr>
                  </w:pPr>
                  <w:r>
                    <w:rPr>
                      <w:rFonts w:hint="eastAsia"/>
                      <w:color w:val="000000"/>
                      <w:lang w:bidi="ar"/>
                    </w:rPr>
                    <w:t>操作人员、器械名称等可实现汉字输入，并可打印</w:t>
                  </w:r>
                </w:p>
              </w:tc>
            </w:tr>
            <w:tr w:rsidR="00F203DD" w14:paraId="3FB746BD" w14:textId="77777777" w:rsidTr="00DE15EB">
              <w:trPr>
                <w:trHeight w:val="312"/>
              </w:trPr>
              <w:tc>
                <w:tcPr>
                  <w:tcW w:w="72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50753B5C" w14:textId="77777777" w:rsidR="00F203DD" w:rsidRDefault="00F203DD" w:rsidP="00DE15EB">
                  <w:pPr>
                    <w:jc w:val="center"/>
                    <w:rPr>
                      <w:rFonts w:hint="eastAsia"/>
                      <w:color w:val="000000"/>
                    </w:rPr>
                  </w:pPr>
                </w:p>
              </w:tc>
              <w:tc>
                <w:tcPr>
                  <w:tcW w:w="22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3C7305C0" w14:textId="77777777" w:rsidR="00F203DD" w:rsidRDefault="00F203DD" w:rsidP="00DE15EB">
                  <w:pPr>
                    <w:jc w:val="center"/>
                    <w:rPr>
                      <w:rFonts w:hint="eastAsia"/>
                      <w:color w:val="333333"/>
                    </w:rPr>
                  </w:pPr>
                </w:p>
              </w:tc>
              <w:tc>
                <w:tcPr>
                  <w:tcW w:w="43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23B05B9C" w14:textId="77777777" w:rsidR="00F203DD" w:rsidRDefault="00F203DD" w:rsidP="00DE15EB">
                  <w:pPr>
                    <w:rPr>
                      <w:rFonts w:hint="eastAsia"/>
                      <w:color w:val="000000"/>
                    </w:rPr>
                  </w:pPr>
                </w:p>
              </w:tc>
            </w:tr>
            <w:tr w:rsidR="00F203DD" w14:paraId="282BE6FF" w14:textId="77777777" w:rsidTr="00DE15EB">
              <w:trPr>
                <w:trHeight w:val="312"/>
              </w:trPr>
              <w:tc>
                <w:tcPr>
                  <w:tcW w:w="72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75219D0B" w14:textId="77777777" w:rsidR="00F203DD" w:rsidRDefault="00F203DD" w:rsidP="00DE15EB">
                  <w:pPr>
                    <w:jc w:val="center"/>
                    <w:rPr>
                      <w:rFonts w:hint="eastAsia"/>
                      <w:color w:val="000000"/>
                    </w:rPr>
                  </w:pPr>
                </w:p>
              </w:tc>
              <w:tc>
                <w:tcPr>
                  <w:tcW w:w="22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2592ADC7" w14:textId="77777777" w:rsidR="00F203DD" w:rsidRDefault="00F203DD" w:rsidP="00DE15EB">
                  <w:pPr>
                    <w:jc w:val="center"/>
                    <w:rPr>
                      <w:rFonts w:hint="eastAsia"/>
                      <w:color w:val="333333"/>
                    </w:rPr>
                  </w:pPr>
                </w:p>
              </w:tc>
              <w:tc>
                <w:tcPr>
                  <w:tcW w:w="43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07216BA9" w14:textId="77777777" w:rsidR="00F203DD" w:rsidRDefault="00F203DD" w:rsidP="00DE15EB">
                  <w:pPr>
                    <w:jc w:val="both"/>
                    <w:rPr>
                      <w:rFonts w:hint="eastAsia"/>
                      <w:color w:val="333333"/>
                    </w:rPr>
                  </w:pPr>
                </w:p>
              </w:tc>
            </w:tr>
            <w:tr w:rsidR="00F203DD" w14:paraId="0C74514B" w14:textId="77777777" w:rsidTr="00DE15EB">
              <w:trPr>
                <w:trHeight w:val="312"/>
              </w:trPr>
              <w:tc>
                <w:tcPr>
                  <w:tcW w:w="72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37498BBF" w14:textId="77777777" w:rsidR="00F203DD" w:rsidRDefault="00F203DD" w:rsidP="00DE15EB">
                  <w:pPr>
                    <w:jc w:val="center"/>
                    <w:textAlignment w:val="center"/>
                    <w:rPr>
                      <w:rFonts w:hint="eastAsia"/>
                      <w:color w:val="000000"/>
                    </w:rPr>
                  </w:pPr>
                  <w:r>
                    <w:rPr>
                      <w:rFonts w:hint="eastAsia"/>
                      <w:color w:val="000000"/>
                      <w:lang w:bidi="ar"/>
                    </w:rPr>
                    <w:t>15</w:t>
                  </w:r>
                </w:p>
              </w:tc>
              <w:tc>
                <w:tcPr>
                  <w:tcW w:w="22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1B82E053" w14:textId="77777777" w:rsidR="00F203DD" w:rsidRDefault="00F203DD" w:rsidP="00DE15EB">
                  <w:pPr>
                    <w:jc w:val="center"/>
                    <w:textAlignment w:val="center"/>
                    <w:rPr>
                      <w:rFonts w:hint="eastAsia"/>
                      <w:color w:val="333333"/>
                    </w:rPr>
                  </w:pPr>
                  <w:r>
                    <w:rPr>
                      <w:rFonts w:hint="eastAsia"/>
                      <w:color w:val="333333"/>
                      <w:lang w:bidi="ar"/>
                    </w:rPr>
                    <w:t>★打印支持功能</w:t>
                  </w:r>
                </w:p>
              </w:tc>
              <w:tc>
                <w:tcPr>
                  <w:tcW w:w="43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06E4A400" w14:textId="77777777" w:rsidR="00F203DD" w:rsidRDefault="00F203DD" w:rsidP="00DE15EB">
                  <w:pPr>
                    <w:jc w:val="both"/>
                    <w:textAlignment w:val="center"/>
                    <w:rPr>
                      <w:rFonts w:hint="eastAsia"/>
                      <w:color w:val="333333"/>
                      <w:lang w:bidi="ar"/>
                    </w:rPr>
                  </w:pPr>
                  <w:r>
                    <w:rPr>
                      <w:rFonts w:hint="eastAsia"/>
                      <w:color w:val="333333"/>
                      <w:lang w:bidi="ar"/>
                    </w:rPr>
                    <w:t>标签热敏打印纸以及普通热敏打印纸，投标时需标注打印纸型号，并单独报价。</w:t>
                  </w:r>
                </w:p>
              </w:tc>
            </w:tr>
            <w:tr w:rsidR="00F203DD" w14:paraId="1492F4A4" w14:textId="77777777" w:rsidTr="00DE15EB">
              <w:trPr>
                <w:trHeight w:val="312"/>
              </w:trPr>
              <w:tc>
                <w:tcPr>
                  <w:tcW w:w="72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655F740C" w14:textId="77777777" w:rsidR="00F203DD" w:rsidRDefault="00F203DD" w:rsidP="00DE15EB">
                  <w:pPr>
                    <w:jc w:val="center"/>
                    <w:rPr>
                      <w:rFonts w:hint="eastAsia"/>
                      <w:color w:val="000000"/>
                    </w:rPr>
                  </w:pPr>
                </w:p>
              </w:tc>
              <w:tc>
                <w:tcPr>
                  <w:tcW w:w="22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19F3ED58" w14:textId="77777777" w:rsidR="00F203DD" w:rsidRDefault="00F203DD" w:rsidP="00DE15EB">
                  <w:pPr>
                    <w:jc w:val="center"/>
                    <w:rPr>
                      <w:rFonts w:hint="eastAsia"/>
                      <w:color w:val="333333"/>
                    </w:rPr>
                  </w:pPr>
                </w:p>
              </w:tc>
              <w:tc>
                <w:tcPr>
                  <w:tcW w:w="43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3DE4FB8C" w14:textId="77777777" w:rsidR="00F203DD" w:rsidRDefault="00F203DD" w:rsidP="00DE15EB">
                  <w:pPr>
                    <w:jc w:val="both"/>
                    <w:rPr>
                      <w:rFonts w:hint="eastAsia"/>
                      <w:color w:val="333333"/>
                    </w:rPr>
                  </w:pPr>
                </w:p>
              </w:tc>
            </w:tr>
            <w:tr w:rsidR="00F203DD" w14:paraId="766E3FAA" w14:textId="77777777" w:rsidTr="00DE15EB">
              <w:trPr>
                <w:trHeight w:val="312"/>
              </w:trPr>
              <w:tc>
                <w:tcPr>
                  <w:tcW w:w="72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64BFF5B1" w14:textId="77777777" w:rsidR="00F203DD" w:rsidRDefault="00F203DD" w:rsidP="00DE15EB">
                  <w:pPr>
                    <w:jc w:val="center"/>
                    <w:textAlignment w:val="center"/>
                    <w:rPr>
                      <w:rFonts w:hint="eastAsia"/>
                      <w:color w:val="000000"/>
                    </w:rPr>
                  </w:pPr>
                  <w:r>
                    <w:rPr>
                      <w:rFonts w:hint="eastAsia"/>
                      <w:color w:val="000000"/>
                      <w:lang w:bidi="ar"/>
                    </w:rPr>
                    <w:t>16</w:t>
                  </w:r>
                </w:p>
              </w:tc>
              <w:tc>
                <w:tcPr>
                  <w:tcW w:w="22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33417765" w14:textId="77777777" w:rsidR="00F203DD" w:rsidRDefault="00F203DD" w:rsidP="00DE15EB">
                  <w:pPr>
                    <w:jc w:val="center"/>
                    <w:textAlignment w:val="center"/>
                    <w:rPr>
                      <w:rFonts w:hint="eastAsia"/>
                      <w:color w:val="333333"/>
                    </w:rPr>
                  </w:pPr>
                  <w:r>
                    <w:rPr>
                      <w:rFonts w:hint="eastAsia"/>
                      <w:color w:val="333333"/>
                      <w:lang w:bidi="ar"/>
                    </w:rPr>
                    <w:t>开机自检</w:t>
                  </w:r>
                </w:p>
              </w:tc>
              <w:tc>
                <w:tcPr>
                  <w:tcW w:w="43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718E2D56" w14:textId="77777777" w:rsidR="00F203DD" w:rsidRDefault="00F203DD" w:rsidP="00DE15EB">
                  <w:pPr>
                    <w:jc w:val="both"/>
                    <w:textAlignment w:val="center"/>
                    <w:rPr>
                      <w:rFonts w:hint="eastAsia"/>
                      <w:color w:val="333333"/>
                    </w:rPr>
                  </w:pPr>
                  <w:r>
                    <w:rPr>
                      <w:rFonts w:hint="eastAsia"/>
                      <w:color w:val="333333"/>
                      <w:lang w:bidi="ar"/>
                    </w:rPr>
                    <w:t>具有开机自检功能</w:t>
                  </w:r>
                </w:p>
              </w:tc>
            </w:tr>
            <w:tr w:rsidR="00F203DD" w14:paraId="33CB9CCE" w14:textId="77777777" w:rsidTr="00DE15EB">
              <w:trPr>
                <w:trHeight w:val="312"/>
              </w:trPr>
              <w:tc>
                <w:tcPr>
                  <w:tcW w:w="72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7E8D4DAC" w14:textId="77777777" w:rsidR="00F203DD" w:rsidRDefault="00F203DD" w:rsidP="00DE15EB">
                  <w:pPr>
                    <w:jc w:val="center"/>
                    <w:rPr>
                      <w:rFonts w:hint="eastAsia"/>
                      <w:color w:val="000000"/>
                    </w:rPr>
                  </w:pPr>
                </w:p>
              </w:tc>
              <w:tc>
                <w:tcPr>
                  <w:tcW w:w="22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0DE9B580" w14:textId="77777777" w:rsidR="00F203DD" w:rsidRDefault="00F203DD" w:rsidP="00DE15EB">
                  <w:pPr>
                    <w:jc w:val="center"/>
                    <w:rPr>
                      <w:rFonts w:hint="eastAsia"/>
                      <w:color w:val="333333"/>
                    </w:rPr>
                  </w:pPr>
                </w:p>
              </w:tc>
              <w:tc>
                <w:tcPr>
                  <w:tcW w:w="43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59E4A645" w14:textId="77777777" w:rsidR="00F203DD" w:rsidRDefault="00F203DD" w:rsidP="00DE15EB">
                  <w:pPr>
                    <w:jc w:val="both"/>
                    <w:rPr>
                      <w:rFonts w:hint="eastAsia"/>
                      <w:color w:val="333333"/>
                    </w:rPr>
                  </w:pPr>
                </w:p>
              </w:tc>
            </w:tr>
            <w:tr w:rsidR="00F203DD" w14:paraId="2F35EE56" w14:textId="77777777" w:rsidTr="00DE15EB">
              <w:trPr>
                <w:trHeight w:val="312"/>
              </w:trPr>
              <w:tc>
                <w:tcPr>
                  <w:tcW w:w="72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254B485B" w14:textId="77777777" w:rsidR="00F203DD" w:rsidRDefault="00F203DD" w:rsidP="00DE15EB">
                  <w:pPr>
                    <w:jc w:val="center"/>
                    <w:textAlignment w:val="center"/>
                    <w:rPr>
                      <w:rFonts w:hint="eastAsia"/>
                      <w:color w:val="000000"/>
                    </w:rPr>
                  </w:pPr>
                  <w:r>
                    <w:rPr>
                      <w:rFonts w:hint="eastAsia"/>
                      <w:color w:val="000000"/>
                      <w:lang w:bidi="ar"/>
                    </w:rPr>
                    <w:t>17</w:t>
                  </w:r>
                </w:p>
              </w:tc>
              <w:tc>
                <w:tcPr>
                  <w:tcW w:w="22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54238367" w14:textId="77777777" w:rsidR="00F203DD" w:rsidRDefault="00F203DD" w:rsidP="00DE15EB">
                  <w:pPr>
                    <w:jc w:val="center"/>
                    <w:textAlignment w:val="center"/>
                    <w:rPr>
                      <w:rFonts w:hint="eastAsia"/>
                      <w:color w:val="333333"/>
                    </w:rPr>
                  </w:pPr>
                  <w:r>
                    <w:rPr>
                      <w:rFonts w:hint="eastAsia"/>
                      <w:color w:val="333333"/>
                      <w:lang w:bidi="ar"/>
                    </w:rPr>
                    <w:t>静电消除</w:t>
                  </w:r>
                </w:p>
              </w:tc>
              <w:tc>
                <w:tcPr>
                  <w:tcW w:w="43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7174F708" w14:textId="77777777" w:rsidR="00F203DD" w:rsidRDefault="00F203DD" w:rsidP="00DE15EB">
                  <w:pPr>
                    <w:jc w:val="both"/>
                    <w:textAlignment w:val="center"/>
                    <w:rPr>
                      <w:rFonts w:hint="eastAsia"/>
                      <w:color w:val="333333"/>
                    </w:rPr>
                  </w:pPr>
                  <w:r>
                    <w:rPr>
                      <w:rFonts w:hint="eastAsia"/>
                      <w:color w:val="333333"/>
                      <w:lang w:bidi="ar"/>
                    </w:rPr>
                    <w:t>配有无线除静电手环</w:t>
                  </w:r>
                </w:p>
              </w:tc>
            </w:tr>
            <w:tr w:rsidR="00F203DD" w14:paraId="6A241E11" w14:textId="77777777" w:rsidTr="00DE15EB">
              <w:trPr>
                <w:trHeight w:val="312"/>
              </w:trPr>
              <w:tc>
                <w:tcPr>
                  <w:tcW w:w="72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4305199B" w14:textId="77777777" w:rsidR="00F203DD" w:rsidRDefault="00F203DD" w:rsidP="00DE15EB">
                  <w:pPr>
                    <w:jc w:val="center"/>
                    <w:rPr>
                      <w:rFonts w:hint="eastAsia"/>
                      <w:color w:val="000000"/>
                    </w:rPr>
                  </w:pPr>
                </w:p>
              </w:tc>
              <w:tc>
                <w:tcPr>
                  <w:tcW w:w="22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35B42A46" w14:textId="77777777" w:rsidR="00F203DD" w:rsidRDefault="00F203DD" w:rsidP="00DE15EB">
                  <w:pPr>
                    <w:jc w:val="center"/>
                    <w:rPr>
                      <w:rFonts w:hint="eastAsia"/>
                      <w:color w:val="333333"/>
                    </w:rPr>
                  </w:pPr>
                </w:p>
              </w:tc>
              <w:tc>
                <w:tcPr>
                  <w:tcW w:w="43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5BC68689" w14:textId="77777777" w:rsidR="00F203DD" w:rsidRDefault="00F203DD" w:rsidP="00DE15EB">
                  <w:pPr>
                    <w:jc w:val="both"/>
                    <w:rPr>
                      <w:rFonts w:hint="eastAsia"/>
                      <w:color w:val="333333"/>
                    </w:rPr>
                  </w:pPr>
                </w:p>
              </w:tc>
            </w:tr>
            <w:tr w:rsidR="00F203DD" w14:paraId="2ACF2F46" w14:textId="77777777" w:rsidTr="00DE15EB">
              <w:trPr>
                <w:trHeight w:val="312"/>
              </w:trPr>
              <w:tc>
                <w:tcPr>
                  <w:tcW w:w="72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06A26C63" w14:textId="77777777" w:rsidR="00F203DD" w:rsidRDefault="00F203DD" w:rsidP="00DE15EB">
                  <w:pPr>
                    <w:jc w:val="center"/>
                    <w:textAlignment w:val="center"/>
                    <w:rPr>
                      <w:rFonts w:hint="eastAsia"/>
                      <w:color w:val="000000"/>
                    </w:rPr>
                  </w:pPr>
                  <w:r>
                    <w:rPr>
                      <w:rFonts w:hint="eastAsia"/>
                      <w:color w:val="000000"/>
                    </w:rPr>
                    <w:t>18</w:t>
                  </w:r>
                </w:p>
              </w:tc>
              <w:tc>
                <w:tcPr>
                  <w:tcW w:w="22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2024CF42" w14:textId="77777777" w:rsidR="00F203DD" w:rsidRDefault="00F203DD" w:rsidP="00DE15EB">
                  <w:pPr>
                    <w:jc w:val="center"/>
                    <w:textAlignment w:val="center"/>
                    <w:rPr>
                      <w:rFonts w:hint="eastAsia"/>
                      <w:color w:val="333333"/>
                    </w:rPr>
                  </w:pPr>
                  <w:r>
                    <w:rPr>
                      <w:rFonts w:hint="eastAsia"/>
                      <w:color w:val="333333"/>
                      <w:lang w:bidi="ar"/>
                    </w:rPr>
                    <w:t>帮助功能</w:t>
                  </w:r>
                </w:p>
              </w:tc>
              <w:tc>
                <w:tcPr>
                  <w:tcW w:w="43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3F2FE0C8" w14:textId="77777777" w:rsidR="00F203DD" w:rsidRDefault="00F203DD" w:rsidP="00DE15EB">
                  <w:pPr>
                    <w:jc w:val="both"/>
                    <w:textAlignment w:val="center"/>
                    <w:rPr>
                      <w:rFonts w:hint="eastAsia"/>
                      <w:color w:val="333333"/>
                    </w:rPr>
                  </w:pPr>
                  <w:r>
                    <w:rPr>
                      <w:rFonts w:hint="eastAsia"/>
                      <w:color w:val="333333"/>
                      <w:lang w:bidi="ar"/>
                    </w:rPr>
                    <w:t>仪器界面有帮助功能</w:t>
                  </w:r>
                </w:p>
              </w:tc>
            </w:tr>
            <w:tr w:rsidR="00F203DD" w14:paraId="4B297484" w14:textId="77777777" w:rsidTr="00DE15EB">
              <w:trPr>
                <w:trHeight w:val="312"/>
              </w:trPr>
              <w:tc>
                <w:tcPr>
                  <w:tcW w:w="72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6955695E" w14:textId="77777777" w:rsidR="00F203DD" w:rsidRDefault="00F203DD" w:rsidP="00DE15EB">
                  <w:pPr>
                    <w:jc w:val="center"/>
                    <w:rPr>
                      <w:rFonts w:hint="eastAsia"/>
                      <w:color w:val="000000"/>
                    </w:rPr>
                  </w:pPr>
                </w:p>
              </w:tc>
              <w:tc>
                <w:tcPr>
                  <w:tcW w:w="22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0CB82C4B" w14:textId="77777777" w:rsidR="00F203DD" w:rsidRDefault="00F203DD" w:rsidP="00DE15EB">
                  <w:pPr>
                    <w:jc w:val="center"/>
                    <w:rPr>
                      <w:rFonts w:hint="eastAsia"/>
                      <w:color w:val="333333"/>
                    </w:rPr>
                  </w:pPr>
                </w:p>
              </w:tc>
              <w:tc>
                <w:tcPr>
                  <w:tcW w:w="43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1087F75D" w14:textId="77777777" w:rsidR="00F203DD" w:rsidRDefault="00F203DD" w:rsidP="00DE15EB">
                  <w:pPr>
                    <w:jc w:val="both"/>
                    <w:rPr>
                      <w:rFonts w:hint="eastAsia"/>
                      <w:color w:val="333333"/>
                    </w:rPr>
                  </w:pPr>
                </w:p>
              </w:tc>
            </w:tr>
            <w:tr w:rsidR="00F203DD" w14:paraId="04811511" w14:textId="77777777" w:rsidTr="00DE15EB">
              <w:trPr>
                <w:trHeight w:val="312"/>
              </w:trPr>
              <w:tc>
                <w:tcPr>
                  <w:tcW w:w="72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1067BB9B" w14:textId="77777777" w:rsidR="00F203DD" w:rsidRDefault="00F203DD" w:rsidP="00DE15EB">
                  <w:pPr>
                    <w:jc w:val="center"/>
                    <w:textAlignment w:val="center"/>
                    <w:rPr>
                      <w:rFonts w:hint="eastAsia"/>
                      <w:color w:val="000000"/>
                    </w:rPr>
                  </w:pPr>
                  <w:r>
                    <w:rPr>
                      <w:rFonts w:hint="eastAsia"/>
                      <w:color w:val="000000"/>
                    </w:rPr>
                    <w:t>19</w:t>
                  </w:r>
                </w:p>
              </w:tc>
              <w:tc>
                <w:tcPr>
                  <w:tcW w:w="22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7694E001" w14:textId="77777777" w:rsidR="00F203DD" w:rsidRDefault="00F203DD" w:rsidP="00DE15EB">
                  <w:pPr>
                    <w:jc w:val="center"/>
                    <w:textAlignment w:val="center"/>
                    <w:rPr>
                      <w:rFonts w:hint="eastAsia"/>
                      <w:color w:val="333333"/>
                    </w:rPr>
                  </w:pPr>
                  <w:r>
                    <w:rPr>
                      <w:rFonts w:hint="eastAsia"/>
                      <w:color w:val="333333"/>
                      <w:lang w:bidi="ar"/>
                    </w:rPr>
                    <w:t>检测证书</w:t>
                  </w:r>
                </w:p>
              </w:tc>
              <w:tc>
                <w:tcPr>
                  <w:tcW w:w="43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48627721" w14:textId="77777777" w:rsidR="00F203DD" w:rsidRDefault="00F203DD" w:rsidP="00DE15EB">
                  <w:pPr>
                    <w:jc w:val="both"/>
                    <w:textAlignment w:val="center"/>
                    <w:rPr>
                      <w:rFonts w:hint="eastAsia"/>
                      <w:color w:val="000000"/>
                    </w:rPr>
                  </w:pPr>
                  <w:r>
                    <w:rPr>
                      <w:rFonts w:hint="eastAsia"/>
                      <w:color w:val="000000"/>
                      <w:lang w:bidi="ar"/>
                    </w:rPr>
                    <w:t>《检测证书》、《校准证书》</w:t>
                  </w:r>
                </w:p>
              </w:tc>
            </w:tr>
            <w:tr w:rsidR="00F203DD" w14:paraId="474A05E3" w14:textId="77777777" w:rsidTr="00DE15EB">
              <w:trPr>
                <w:trHeight w:val="312"/>
              </w:trPr>
              <w:tc>
                <w:tcPr>
                  <w:tcW w:w="72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6711EC1D" w14:textId="77777777" w:rsidR="00F203DD" w:rsidRDefault="00F203DD" w:rsidP="00DE15EB">
                  <w:pPr>
                    <w:jc w:val="center"/>
                    <w:rPr>
                      <w:rFonts w:hint="eastAsia"/>
                      <w:color w:val="000000"/>
                    </w:rPr>
                  </w:pPr>
                </w:p>
              </w:tc>
              <w:tc>
                <w:tcPr>
                  <w:tcW w:w="22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359C048E" w14:textId="77777777" w:rsidR="00F203DD" w:rsidRDefault="00F203DD" w:rsidP="00DE15EB">
                  <w:pPr>
                    <w:jc w:val="center"/>
                    <w:rPr>
                      <w:rFonts w:hint="eastAsia"/>
                      <w:color w:val="333333"/>
                    </w:rPr>
                  </w:pPr>
                </w:p>
              </w:tc>
              <w:tc>
                <w:tcPr>
                  <w:tcW w:w="43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3D678444" w14:textId="77777777" w:rsidR="00F203DD" w:rsidRDefault="00F203DD" w:rsidP="00DE15EB">
                  <w:pPr>
                    <w:jc w:val="both"/>
                    <w:rPr>
                      <w:rFonts w:hint="eastAsia"/>
                      <w:color w:val="000000"/>
                    </w:rPr>
                  </w:pPr>
                </w:p>
              </w:tc>
            </w:tr>
            <w:tr w:rsidR="00F203DD" w14:paraId="419C5D36" w14:textId="77777777" w:rsidTr="00DE15EB">
              <w:trPr>
                <w:trHeight w:val="312"/>
              </w:trPr>
              <w:tc>
                <w:tcPr>
                  <w:tcW w:w="72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7DD09F7E" w14:textId="77777777" w:rsidR="00F203DD" w:rsidRDefault="00F203DD" w:rsidP="00DE15EB">
                  <w:pPr>
                    <w:jc w:val="center"/>
                    <w:textAlignment w:val="center"/>
                    <w:rPr>
                      <w:rFonts w:hint="eastAsia"/>
                      <w:color w:val="000000"/>
                    </w:rPr>
                  </w:pPr>
                  <w:r>
                    <w:rPr>
                      <w:rFonts w:hint="eastAsia"/>
                      <w:color w:val="000000"/>
                      <w:lang w:bidi="ar"/>
                    </w:rPr>
                    <w:t>20</w:t>
                  </w:r>
                </w:p>
              </w:tc>
              <w:tc>
                <w:tcPr>
                  <w:tcW w:w="22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4783904C" w14:textId="77777777" w:rsidR="00F203DD" w:rsidRDefault="00F203DD" w:rsidP="00DE15EB">
                  <w:pPr>
                    <w:jc w:val="center"/>
                    <w:textAlignment w:val="center"/>
                    <w:rPr>
                      <w:rFonts w:hint="eastAsia"/>
                      <w:color w:val="000000"/>
                    </w:rPr>
                  </w:pPr>
                  <w:r>
                    <w:rPr>
                      <w:rFonts w:hint="eastAsia"/>
                      <w:color w:val="000000"/>
                      <w:lang w:bidi="ar"/>
                    </w:rPr>
                    <w:t>破损标识</w:t>
                  </w:r>
                </w:p>
              </w:tc>
              <w:tc>
                <w:tcPr>
                  <w:tcW w:w="43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1D438043" w14:textId="77777777" w:rsidR="00F203DD" w:rsidRDefault="00F203DD" w:rsidP="00DE15EB">
                  <w:pPr>
                    <w:jc w:val="both"/>
                    <w:textAlignment w:val="center"/>
                    <w:rPr>
                      <w:rFonts w:hint="eastAsia"/>
                      <w:color w:val="000000"/>
                    </w:rPr>
                  </w:pPr>
                  <w:r>
                    <w:rPr>
                      <w:rFonts w:hint="eastAsia"/>
                      <w:color w:val="000000"/>
                      <w:lang w:bidi="ar"/>
                    </w:rPr>
                    <w:t>仪器不导通以及绝缘性破损标识</w:t>
                  </w:r>
                </w:p>
              </w:tc>
            </w:tr>
            <w:tr w:rsidR="00F203DD" w14:paraId="21A25CF0" w14:textId="77777777" w:rsidTr="00DE15EB">
              <w:trPr>
                <w:trHeight w:val="312"/>
              </w:trPr>
              <w:tc>
                <w:tcPr>
                  <w:tcW w:w="72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26B0B669" w14:textId="77777777" w:rsidR="00F203DD" w:rsidRDefault="00F203DD" w:rsidP="00DE15EB">
                  <w:pPr>
                    <w:jc w:val="center"/>
                    <w:rPr>
                      <w:rFonts w:hint="eastAsia"/>
                      <w:color w:val="000000"/>
                    </w:rPr>
                  </w:pPr>
                </w:p>
              </w:tc>
              <w:tc>
                <w:tcPr>
                  <w:tcW w:w="22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6452B328" w14:textId="77777777" w:rsidR="00F203DD" w:rsidRDefault="00F203DD" w:rsidP="00DE15EB">
                  <w:pPr>
                    <w:jc w:val="center"/>
                    <w:rPr>
                      <w:rFonts w:hint="eastAsia"/>
                      <w:color w:val="000000"/>
                    </w:rPr>
                  </w:pPr>
                </w:p>
              </w:tc>
              <w:tc>
                <w:tcPr>
                  <w:tcW w:w="43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53AFFDA4" w14:textId="77777777" w:rsidR="00F203DD" w:rsidRDefault="00F203DD" w:rsidP="00DE15EB">
                  <w:pPr>
                    <w:jc w:val="both"/>
                    <w:rPr>
                      <w:rFonts w:hint="eastAsia"/>
                      <w:color w:val="000000"/>
                    </w:rPr>
                  </w:pPr>
                </w:p>
              </w:tc>
            </w:tr>
            <w:tr w:rsidR="00F203DD" w14:paraId="322B1A28" w14:textId="77777777" w:rsidTr="00DE15EB">
              <w:trPr>
                <w:trHeight w:val="312"/>
              </w:trPr>
              <w:tc>
                <w:tcPr>
                  <w:tcW w:w="72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6CD42D4A" w14:textId="77777777" w:rsidR="00F203DD" w:rsidRDefault="00F203DD" w:rsidP="00DE15EB">
                  <w:pPr>
                    <w:jc w:val="center"/>
                    <w:textAlignment w:val="center"/>
                    <w:rPr>
                      <w:rFonts w:hint="eastAsia"/>
                      <w:color w:val="000000"/>
                    </w:rPr>
                  </w:pPr>
                  <w:r>
                    <w:rPr>
                      <w:rFonts w:hint="eastAsia"/>
                      <w:color w:val="000000"/>
                      <w:lang w:bidi="ar"/>
                    </w:rPr>
                    <w:t>21</w:t>
                  </w:r>
                </w:p>
              </w:tc>
              <w:tc>
                <w:tcPr>
                  <w:tcW w:w="22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22DA6260" w14:textId="77777777" w:rsidR="00F203DD" w:rsidRDefault="00F203DD" w:rsidP="00DE15EB">
                  <w:pPr>
                    <w:jc w:val="center"/>
                    <w:textAlignment w:val="center"/>
                    <w:rPr>
                      <w:rFonts w:hint="eastAsia"/>
                      <w:color w:val="333333"/>
                    </w:rPr>
                  </w:pPr>
                  <w:r>
                    <w:rPr>
                      <w:rFonts w:hint="eastAsia"/>
                      <w:color w:val="333333"/>
                      <w:lang w:bidi="ar"/>
                    </w:rPr>
                    <w:t>重量</w:t>
                  </w:r>
                </w:p>
              </w:tc>
              <w:tc>
                <w:tcPr>
                  <w:tcW w:w="43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2EFCC555" w14:textId="77777777" w:rsidR="00F203DD" w:rsidRDefault="00F203DD" w:rsidP="00DE15EB">
                  <w:pPr>
                    <w:jc w:val="both"/>
                    <w:textAlignment w:val="center"/>
                    <w:rPr>
                      <w:rFonts w:hint="eastAsia"/>
                      <w:color w:val="333333"/>
                    </w:rPr>
                  </w:pPr>
                  <w:r>
                    <w:rPr>
                      <w:rFonts w:hint="eastAsia"/>
                      <w:color w:val="333333"/>
                      <w:lang w:bidi="ar"/>
                    </w:rPr>
                    <w:t>≤0.75kg</w:t>
                  </w:r>
                </w:p>
              </w:tc>
            </w:tr>
            <w:tr w:rsidR="00F203DD" w14:paraId="55D27E21" w14:textId="77777777" w:rsidTr="00DE15EB">
              <w:trPr>
                <w:trHeight w:val="312"/>
              </w:trPr>
              <w:tc>
                <w:tcPr>
                  <w:tcW w:w="72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3A9746ED" w14:textId="77777777" w:rsidR="00F203DD" w:rsidRDefault="00F203DD" w:rsidP="00DE15EB">
                  <w:pPr>
                    <w:jc w:val="center"/>
                    <w:rPr>
                      <w:rFonts w:hint="eastAsia"/>
                      <w:color w:val="000000"/>
                    </w:rPr>
                  </w:pPr>
                </w:p>
              </w:tc>
              <w:tc>
                <w:tcPr>
                  <w:tcW w:w="22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5888B622" w14:textId="77777777" w:rsidR="00F203DD" w:rsidRDefault="00F203DD" w:rsidP="00DE15EB">
                  <w:pPr>
                    <w:jc w:val="center"/>
                    <w:rPr>
                      <w:rFonts w:hint="eastAsia"/>
                      <w:color w:val="333333"/>
                    </w:rPr>
                  </w:pPr>
                </w:p>
              </w:tc>
              <w:tc>
                <w:tcPr>
                  <w:tcW w:w="43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0FC00D7F" w14:textId="77777777" w:rsidR="00F203DD" w:rsidRDefault="00F203DD" w:rsidP="00DE15EB">
                  <w:pPr>
                    <w:jc w:val="both"/>
                    <w:rPr>
                      <w:rFonts w:hint="eastAsia"/>
                      <w:color w:val="333333"/>
                    </w:rPr>
                  </w:pPr>
                </w:p>
              </w:tc>
            </w:tr>
            <w:tr w:rsidR="00F203DD" w14:paraId="41FB85BC" w14:textId="77777777" w:rsidTr="00DE15EB">
              <w:trPr>
                <w:trHeight w:val="648"/>
              </w:trPr>
              <w:tc>
                <w:tcPr>
                  <w:tcW w:w="7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073D8C49" w14:textId="77777777" w:rsidR="00F203DD" w:rsidRDefault="00F203DD" w:rsidP="00DE15EB">
                  <w:pPr>
                    <w:jc w:val="center"/>
                    <w:textAlignment w:val="center"/>
                    <w:rPr>
                      <w:rFonts w:hint="eastAsia"/>
                      <w:color w:val="000000"/>
                    </w:rPr>
                  </w:pPr>
                  <w:r>
                    <w:rPr>
                      <w:rFonts w:hint="eastAsia"/>
                      <w:color w:val="000000"/>
                      <w:lang w:bidi="ar"/>
                    </w:rPr>
                    <w:lastRenderedPageBreak/>
                    <w:t>22</w:t>
                  </w:r>
                </w:p>
              </w:tc>
              <w:tc>
                <w:tcPr>
                  <w:tcW w:w="22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5F3B8D42" w14:textId="77777777" w:rsidR="00F203DD" w:rsidRDefault="00F203DD" w:rsidP="00DE15EB">
                  <w:pPr>
                    <w:jc w:val="center"/>
                    <w:textAlignment w:val="center"/>
                    <w:rPr>
                      <w:rFonts w:hint="eastAsia"/>
                      <w:color w:val="000000"/>
                    </w:rPr>
                  </w:pPr>
                  <w:r>
                    <w:rPr>
                      <w:rFonts w:hint="eastAsia"/>
                      <w:color w:val="000000"/>
                      <w:lang w:bidi="ar"/>
                    </w:rPr>
                    <w:t>ISO标准</w:t>
                  </w:r>
                </w:p>
              </w:tc>
              <w:tc>
                <w:tcPr>
                  <w:tcW w:w="4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0AA6F46C" w14:textId="77777777" w:rsidR="00F203DD" w:rsidRDefault="00F203DD" w:rsidP="00DE15EB">
                  <w:pPr>
                    <w:jc w:val="both"/>
                    <w:textAlignment w:val="center"/>
                    <w:rPr>
                      <w:rFonts w:hint="eastAsia"/>
                      <w:color w:val="000000"/>
                    </w:rPr>
                  </w:pPr>
                  <w:r>
                    <w:rPr>
                      <w:rFonts w:hint="eastAsia"/>
                      <w:color w:val="000000"/>
                      <w:lang w:bidi="ar"/>
                    </w:rPr>
                    <w:t xml:space="preserve">适用于 ISO 11607/ EN868-5 </w:t>
                  </w:r>
                  <w:proofErr w:type="gramStart"/>
                  <w:r>
                    <w:rPr>
                      <w:rFonts w:hint="eastAsia"/>
                      <w:color w:val="000000"/>
                      <w:lang w:bidi="ar"/>
                    </w:rPr>
                    <w:t>之规范</w:t>
                  </w:r>
                  <w:proofErr w:type="gramEnd"/>
                  <w:r>
                    <w:rPr>
                      <w:rFonts w:hint="eastAsia"/>
                      <w:color w:val="000000"/>
                      <w:lang w:bidi="ar"/>
                    </w:rPr>
                    <w:t>产品</w:t>
                  </w:r>
                </w:p>
              </w:tc>
            </w:tr>
            <w:tr w:rsidR="00F203DD" w14:paraId="1D75937D" w14:textId="77777777" w:rsidTr="00DE15EB">
              <w:trPr>
                <w:trHeight w:val="285"/>
              </w:trPr>
              <w:tc>
                <w:tcPr>
                  <w:tcW w:w="7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69466778" w14:textId="77777777" w:rsidR="00F203DD" w:rsidRDefault="00F203DD" w:rsidP="00DE15EB">
                  <w:pPr>
                    <w:jc w:val="center"/>
                    <w:textAlignment w:val="center"/>
                    <w:rPr>
                      <w:rFonts w:hint="eastAsia"/>
                      <w:color w:val="000000"/>
                    </w:rPr>
                  </w:pPr>
                  <w:r>
                    <w:rPr>
                      <w:rFonts w:hint="eastAsia"/>
                      <w:color w:val="000000"/>
                      <w:lang w:bidi="ar"/>
                    </w:rPr>
                    <w:t>23</w:t>
                  </w:r>
                </w:p>
              </w:tc>
              <w:tc>
                <w:tcPr>
                  <w:tcW w:w="22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4CFC4F31" w14:textId="77777777" w:rsidR="00F203DD" w:rsidRDefault="00F203DD" w:rsidP="00DE15EB">
                  <w:pPr>
                    <w:jc w:val="center"/>
                    <w:textAlignment w:val="center"/>
                    <w:rPr>
                      <w:rFonts w:hint="eastAsia"/>
                      <w:color w:val="000000"/>
                    </w:rPr>
                  </w:pPr>
                  <w:r>
                    <w:rPr>
                      <w:rFonts w:hint="eastAsia"/>
                      <w:color w:val="000000"/>
                      <w:lang w:bidi="ar"/>
                    </w:rPr>
                    <w:t>保修期</w:t>
                  </w:r>
                </w:p>
              </w:tc>
              <w:tc>
                <w:tcPr>
                  <w:tcW w:w="4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0676FA86" w14:textId="77777777" w:rsidR="00F203DD" w:rsidRDefault="00F203DD" w:rsidP="00DE15EB">
                  <w:pPr>
                    <w:jc w:val="both"/>
                    <w:textAlignment w:val="center"/>
                    <w:rPr>
                      <w:rFonts w:hint="eastAsia"/>
                      <w:color w:val="000000"/>
                    </w:rPr>
                  </w:pPr>
                  <w:r>
                    <w:rPr>
                      <w:rFonts w:hint="eastAsia"/>
                      <w:color w:val="000000"/>
                      <w:lang w:bidi="ar"/>
                    </w:rPr>
                    <w:t>免费质保两年</w:t>
                  </w:r>
                </w:p>
              </w:tc>
            </w:tr>
            <w:tr w:rsidR="00F203DD" w14:paraId="49726183" w14:textId="77777777" w:rsidTr="00DE15EB">
              <w:trPr>
                <w:trHeight w:val="315"/>
              </w:trPr>
              <w:tc>
                <w:tcPr>
                  <w:tcW w:w="7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42A7EDB7" w14:textId="77777777" w:rsidR="00F203DD" w:rsidRDefault="00F203DD" w:rsidP="00DE15EB">
                  <w:pPr>
                    <w:jc w:val="center"/>
                    <w:textAlignment w:val="center"/>
                    <w:rPr>
                      <w:rFonts w:hint="eastAsia"/>
                      <w:color w:val="000000"/>
                    </w:rPr>
                  </w:pPr>
                  <w:r>
                    <w:rPr>
                      <w:rFonts w:hint="eastAsia"/>
                      <w:color w:val="000000"/>
                      <w:lang w:bidi="ar"/>
                    </w:rPr>
                    <w:t>24</w:t>
                  </w:r>
                </w:p>
              </w:tc>
              <w:tc>
                <w:tcPr>
                  <w:tcW w:w="22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3F574E03" w14:textId="77777777" w:rsidR="00F203DD" w:rsidRDefault="00F203DD" w:rsidP="00DE15EB">
                  <w:pPr>
                    <w:jc w:val="center"/>
                    <w:textAlignment w:val="center"/>
                    <w:rPr>
                      <w:rFonts w:hint="eastAsia"/>
                      <w:color w:val="000000"/>
                    </w:rPr>
                  </w:pPr>
                  <w:r>
                    <w:rPr>
                      <w:rStyle w:val="font21"/>
                      <w:lang w:bidi="ar"/>
                    </w:rPr>
                    <w:t>设备尺寸</w:t>
                  </w:r>
                  <w:r>
                    <w:rPr>
                      <w:rStyle w:val="font51"/>
                      <w:lang w:bidi="ar"/>
                    </w:rPr>
                    <w:t>（长×宽×高）</w:t>
                  </w:r>
                </w:p>
              </w:tc>
              <w:tc>
                <w:tcPr>
                  <w:tcW w:w="4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14:paraId="13589C57" w14:textId="77777777" w:rsidR="00F203DD" w:rsidRDefault="00F203DD" w:rsidP="00DE15EB">
                  <w:pPr>
                    <w:jc w:val="both"/>
                    <w:textAlignment w:val="center"/>
                    <w:rPr>
                      <w:rFonts w:hint="eastAsia"/>
                      <w:color w:val="333333"/>
                    </w:rPr>
                  </w:pPr>
                  <w:r>
                    <w:rPr>
                      <w:rStyle w:val="font71"/>
                      <w:rFonts w:ascii="宋体" w:hAnsi="宋体" w:cs="宋体" w:hint="eastAsia"/>
                      <w:lang w:bidi="ar"/>
                    </w:rPr>
                    <w:t>≤ 220</w:t>
                  </w:r>
                  <w:r>
                    <w:rPr>
                      <w:rStyle w:val="font41"/>
                      <w:rFonts w:hint="eastAsia"/>
                      <w:lang w:bidi="ar"/>
                    </w:rPr>
                    <w:t>×</w:t>
                  </w:r>
                  <w:r>
                    <w:rPr>
                      <w:rStyle w:val="font71"/>
                      <w:rFonts w:ascii="宋体" w:hAnsi="宋体" w:cs="宋体" w:hint="eastAsia"/>
                      <w:lang w:bidi="ar"/>
                    </w:rPr>
                    <w:t>100</w:t>
                  </w:r>
                  <w:r>
                    <w:rPr>
                      <w:rStyle w:val="font41"/>
                      <w:rFonts w:hint="eastAsia"/>
                      <w:lang w:bidi="ar"/>
                    </w:rPr>
                    <w:t>×</w:t>
                  </w:r>
                  <w:r>
                    <w:rPr>
                      <w:rStyle w:val="font71"/>
                      <w:rFonts w:ascii="宋体" w:hAnsi="宋体" w:cs="宋体" w:hint="eastAsia"/>
                      <w:lang w:bidi="ar"/>
                    </w:rPr>
                    <w:t>45</w:t>
                  </w:r>
                  <w:r>
                    <w:rPr>
                      <w:rStyle w:val="font61"/>
                      <w:lang w:bidi="ar"/>
                    </w:rPr>
                    <w:t>（</w:t>
                  </w:r>
                  <w:r>
                    <w:rPr>
                      <w:rStyle w:val="font71"/>
                      <w:rFonts w:ascii="宋体" w:hAnsi="宋体" w:cs="宋体" w:hint="eastAsia"/>
                      <w:lang w:bidi="ar"/>
                    </w:rPr>
                    <w:t>mm</w:t>
                  </w:r>
                  <w:r>
                    <w:rPr>
                      <w:rStyle w:val="font61"/>
                      <w:lang w:bidi="ar"/>
                    </w:rPr>
                    <w:t>）</w:t>
                  </w:r>
                </w:p>
              </w:tc>
            </w:tr>
          </w:tbl>
          <w:p w14:paraId="14F9DCB2" w14:textId="77777777" w:rsidR="005F2D45" w:rsidRDefault="005F2D45" w:rsidP="00DE15EB"/>
          <w:p w14:paraId="647ECFA5" w14:textId="77777777" w:rsidR="005F2D45" w:rsidRDefault="005F2D45" w:rsidP="00DE15EB"/>
          <w:p w14:paraId="4620C868" w14:textId="50944DF0" w:rsidR="00F203DD" w:rsidRDefault="00F203DD" w:rsidP="00DE15EB">
            <w:pPr>
              <w:rPr>
                <w:rFonts w:hint="eastAsia"/>
              </w:rPr>
            </w:pPr>
            <w:r>
              <w:rPr>
                <w:rFonts w:hint="eastAsia"/>
              </w:rPr>
              <w:t>二、资质及其他要求：</w:t>
            </w:r>
          </w:p>
          <w:p w14:paraId="72B50C87" w14:textId="3F305F5A" w:rsidR="00F203DD" w:rsidRDefault="00F203DD" w:rsidP="00DE15EB">
            <w:pPr>
              <w:ind w:leftChars="100" w:left="480" w:hangingChars="100" w:hanging="240"/>
              <w:rPr>
                <w:rFonts w:hint="eastAsia"/>
              </w:rPr>
            </w:pPr>
            <w:r>
              <w:rPr>
                <w:rFonts w:hint="eastAsia"/>
              </w:rPr>
              <w:t>1、报价人必须具备相应医疗器械销售资质，合法经营的生产或经营单位、代理商, 须提供有效的营业执照、医疗器械经营许可证等复印件，均须加盖单位公章方为有效</w:t>
            </w:r>
            <w:r>
              <w:rPr>
                <w:rFonts w:hint="eastAsia"/>
              </w:rPr>
              <w:t>；</w:t>
            </w:r>
          </w:p>
          <w:p w14:paraId="26AE9393" w14:textId="101E53BF" w:rsidR="00F203DD" w:rsidRDefault="00F203DD" w:rsidP="00DE15EB">
            <w:pPr>
              <w:ind w:leftChars="100" w:left="480" w:hangingChars="100" w:hanging="240"/>
              <w:rPr>
                <w:rFonts w:hint="eastAsia"/>
              </w:rPr>
            </w:pPr>
            <w:r>
              <w:rPr>
                <w:rFonts w:hint="eastAsia"/>
              </w:rPr>
              <w:t>2、投标人的投标文件必须标明所投货产品的品牌与型号，提供产品彩页及图片，保证原厂正品供货，提供注册证等相关资料等</w:t>
            </w:r>
            <w:r>
              <w:rPr>
                <w:rFonts w:hint="eastAsia"/>
              </w:rPr>
              <w:t>；</w:t>
            </w:r>
          </w:p>
          <w:p w14:paraId="1260440C" w14:textId="15B4AAF7" w:rsidR="00F203DD" w:rsidRDefault="00F203DD" w:rsidP="00DE15EB">
            <w:pPr>
              <w:ind w:leftChars="100" w:left="480" w:hangingChars="100" w:hanging="240"/>
              <w:rPr>
                <w:rFonts w:hint="eastAsia"/>
              </w:rPr>
            </w:pPr>
            <w:r>
              <w:rPr>
                <w:rFonts w:hint="eastAsia"/>
              </w:rPr>
              <w:t>3、中标人在供货期内保证所提供的产品合格率100%，如出现不符合招标文件要求的产品，无条件退货</w:t>
            </w:r>
            <w:r>
              <w:rPr>
                <w:rFonts w:hint="eastAsia"/>
              </w:rPr>
              <w:t>；</w:t>
            </w:r>
          </w:p>
          <w:p w14:paraId="121F4B71" w14:textId="77777777" w:rsidR="00F203DD" w:rsidRDefault="00F203DD" w:rsidP="00DE15EB">
            <w:pPr>
              <w:ind w:leftChars="100" w:left="480" w:hangingChars="100" w:hanging="240"/>
            </w:pPr>
            <w:r>
              <w:rPr>
                <w:rFonts w:hint="eastAsia"/>
              </w:rPr>
              <w:t>4、中标方需免费提供设备安装调试。</w:t>
            </w:r>
          </w:p>
        </w:tc>
      </w:tr>
    </w:tbl>
    <w:p w14:paraId="4C799B4D" w14:textId="7C3F8033" w:rsidR="008365CE" w:rsidRPr="00F203DD" w:rsidRDefault="008365CE" w:rsidP="00F203DD"/>
    <w:sectPr w:rsidR="008365CE" w:rsidRPr="00F203DD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AD2EBD" w14:textId="77777777" w:rsidR="00C554E3" w:rsidRDefault="00C554E3" w:rsidP="00CA2264">
      <w:r>
        <w:separator/>
      </w:r>
    </w:p>
  </w:endnote>
  <w:endnote w:type="continuationSeparator" w:id="0">
    <w:p w14:paraId="3F2AE119" w14:textId="77777777" w:rsidR="00C554E3" w:rsidRDefault="00C554E3" w:rsidP="00CA22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ED09C0" w14:textId="77777777" w:rsidR="00C554E3" w:rsidRDefault="00C554E3" w:rsidP="00CA2264">
      <w:r>
        <w:separator/>
      </w:r>
    </w:p>
  </w:footnote>
  <w:footnote w:type="continuationSeparator" w:id="0">
    <w:p w14:paraId="79F3AE28" w14:textId="77777777" w:rsidR="00C554E3" w:rsidRDefault="00C554E3" w:rsidP="00CA22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B49A0416"/>
    <w:multiLevelType w:val="singleLevel"/>
    <w:tmpl w:val="B49A0416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EFE35DAE"/>
    <w:multiLevelType w:val="singleLevel"/>
    <w:tmpl w:val="EFE35DAE"/>
    <w:lvl w:ilvl="0">
      <w:start w:val="9"/>
      <w:numFmt w:val="decimal"/>
      <w:suff w:val="nothing"/>
      <w:lvlText w:val="%1、"/>
      <w:lvlJc w:val="left"/>
    </w:lvl>
  </w:abstractNum>
  <w:abstractNum w:abstractNumId="2" w15:restartNumberingAfterBreak="0">
    <w:nsid w:val="01A11CBB"/>
    <w:multiLevelType w:val="multilevel"/>
    <w:tmpl w:val="01A11CB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202423F"/>
    <w:multiLevelType w:val="hybridMultilevel"/>
    <w:tmpl w:val="BB1E0712"/>
    <w:lvl w:ilvl="0" w:tplc="E6E680F6">
      <w:start w:val="1"/>
      <w:numFmt w:val="decimal"/>
      <w:lvlText w:val="%1、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4" w15:restartNumberingAfterBreak="0">
    <w:nsid w:val="02FA66A5"/>
    <w:multiLevelType w:val="hybridMultilevel"/>
    <w:tmpl w:val="1AB4D512"/>
    <w:lvl w:ilvl="0" w:tplc="2BBC0FF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6" w15:restartNumberingAfterBreak="0">
    <w:nsid w:val="1DB7AD0C"/>
    <w:multiLevelType w:val="singleLevel"/>
    <w:tmpl w:val="1DB7AD0C"/>
    <w:lvl w:ilvl="0">
      <w:start w:val="1"/>
      <w:numFmt w:val="decimal"/>
      <w:suff w:val="nothing"/>
      <w:lvlText w:val="%1、"/>
      <w:lvlJc w:val="left"/>
    </w:lvl>
  </w:abstractNum>
  <w:abstractNum w:abstractNumId="7" w15:restartNumberingAfterBreak="0">
    <w:nsid w:val="1E41699C"/>
    <w:multiLevelType w:val="multilevel"/>
    <w:tmpl w:val="1E41699C"/>
    <w:lvl w:ilvl="0">
      <w:start w:val="1"/>
      <w:numFmt w:val="decimal"/>
      <w:lvlText w:val="%1、"/>
      <w:lvlJc w:val="left"/>
      <w:pPr>
        <w:ind w:left="562" w:hanging="42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9" w15:restartNumberingAfterBreak="0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0" w15:restartNumberingAfterBreak="0">
    <w:nsid w:val="575530DB"/>
    <w:multiLevelType w:val="multilevel"/>
    <w:tmpl w:val="575530DB"/>
    <w:lvl w:ilvl="0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1" w15:restartNumberingAfterBreak="0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12" w15:restartNumberingAfterBreak="0">
    <w:nsid w:val="61E72C35"/>
    <w:multiLevelType w:val="hybridMultilevel"/>
    <w:tmpl w:val="A4EC7910"/>
    <w:lvl w:ilvl="0" w:tplc="94D06A3A">
      <w:start w:val="3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1"/>
  </w:num>
  <w:num w:numId="2">
    <w:abstractNumId w:val="13"/>
  </w:num>
  <w:num w:numId="3">
    <w:abstractNumId w:val="5"/>
  </w:num>
  <w:num w:numId="4">
    <w:abstractNumId w:val="9"/>
  </w:num>
  <w:num w:numId="5">
    <w:abstractNumId w:val="8"/>
  </w:num>
  <w:num w:numId="6">
    <w:abstractNumId w:val="10"/>
  </w:num>
  <w:num w:numId="7">
    <w:abstractNumId w:val="3"/>
  </w:num>
  <w:num w:numId="8">
    <w:abstractNumId w:val="2"/>
  </w:num>
  <w:num w:numId="9">
    <w:abstractNumId w:val="6"/>
  </w:num>
  <w:num w:numId="10">
    <w:abstractNumId w:val="1"/>
  </w:num>
  <w:num w:numId="11">
    <w:abstractNumId w:val="7"/>
  </w:num>
  <w:num w:numId="12">
    <w:abstractNumId w:val="4"/>
  </w:num>
  <w:num w:numId="13">
    <w:abstractNumId w:val="12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D179D"/>
    <w:rsid w:val="0000122F"/>
    <w:rsid w:val="000018B8"/>
    <w:rsid w:val="00003739"/>
    <w:rsid w:val="000037D7"/>
    <w:rsid w:val="00005C7C"/>
    <w:rsid w:val="00007133"/>
    <w:rsid w:val="00013228"/>
    <w:rsid w:val="00016741"/>
    <w:rsid w:val="000206CF"/>
    <w:rsid w:val="0003143E"/>
    <w:rsid w:val="00032FED"/>
    <w:rsid w:val="000444CE"/>
    <w:rsid w:val="00050035"/>
    <w:rsid w:val="00050728"/>
    <w:rsid w:val="0005191E"/>
    <w:rsid w:val="00065075"/>
    <w:rsid w:val="00065EB3"/>
    <w:rsid w:val="000A10D3"/>
    <w:rsid w:val="000A61FB"/>
    <w:rsid w:val="000B3844"/>
    <w:rsid w:val="000C4607"/>
    <w:rsid w:val="000D0D51"/>
    <w:rsid w:val="000D160C"/>
    <w:rsid w:val="000D2C38"/>
    <w:rsid w:val="000E095D"/>
    <w:rsid w:val="000F44F3"/>
    <w:rsid w:val="00101BCD"/>
    <w:rsid w:val="0010330A"/>
    <w:rsid w:val="00130349"/>
    <w:rsid w:val="001421A3"/>
    <w:rsid w:val="001571C2"/>
    <w:rsid w:val="00171F5D"/>
    <w:rsid w:val="0019435A"/>
    <w:rsid w:val="00196698"/>
    <w:rsid w:val="001A1708"/>
    <w:rsid w:val="001A38C2"/>
    <w:rsid w:val="001A456B"/>
    <w:rsid w:val="001B4C4C"/>
    <w:rsid w:val="001B6AC4"/>
    <w:rsid w:val="001D663B"/>
    <w:rsid w:val="001E5FAB"/>
    <w:rsid w:val="001F0A6D"/>
    <w:rsid w:val="001F6714"/>
    <w:rsid w:val="00211C89"/>
    <w:rsid w:val="002168C7"/>
    <w:rsid w:val="0021768F"/>
    <w:rsid w:val="00221C27"/>
    <w:rsid w:val="00222C98"/>
    <w:rsid w:val="00227D0F"/>
    <w:rsid w:val="0023513A"/>
    <w:rsid w:val="002351FD"/>
    <w:rsid w:val="002374CF"/>
    <w:rsid w:val="00241BD8"/>
    <w:rsid w:val="00247160"/>
    <w:rsid w:val="002478EF"/>
    <w:rsid w:val="00251136"/>
    <w:rsid w:val="00252117"/>
    <w:rsid w:val="00252266"/>
    <w:rsid w:val="002611B5"/>
    <w:rsid w:val="00264977"/>
    <w:rsid w:val="00264EB0"/>
    <w:rsid w:val="00266474"/>
    <w:rsid w:val="002777FB"/>
    <w:rsid w:val="00277F3F"/>
    <w:rsid w:val="002822DB"/>
    <w:rsid w:val="00283707"/>
    <w:rsid w:val="00295005"/>
    <w:rsid w:val="002A2DB0"/>
    <w:rsid w:val="002A401B"/>
    <w:rsid w:val="002A6487"/>
    <w:rsid w:val="002B1A94"/>
    <w:rsid w:val="002B24F0"/>
    <w:rsid w:val="002C19A1"/>
    <w:rsid w:val="002D4B33"/>
    <w:rsid w:val="002E113F"/>
    <w:rsid w:val="002E7B73"/>
    <w:rsid w:val="002F6753"/>
    <w:rsid w:val="00301DF3"/>
    <w:rsid w:val="00305113"/>
    <w:rsid w:val="00305F0D"/>
    <w:rsid w:val="00307568"/>
    <w:rsid w:val="003077E9"/>
    <w:rsid w:val="0031014E"/>
    <w:rsid w:val="00314309"/>
    <w:rsid w:val="00317951"/>
    <w:rsid w:val="00323B43"/>
    <w:rsid w:val="003245CF"/>
    <w:rsid w:val="0033037E"/>
    <w:rsid w:val="003346DE"/>
    <w:rsid w:val="00343ECC"/>
    <w:rsid w:val="00350A44"/>
    <w:rsid w:val="00357B0B"/>
    <w:rsid w:val="003618CE"/>
    <w:rsid w:val="003618F3"/>
    <w:rsid w:val="0036790B"/>
    <w:rsid w:val="00376BAA"/>
    <w:rsid w:val="00380095"/>
    <w:rsid w:val="0038064C"/>
    <w:rsid w:val="00382A13"/>
    <w:rsid w:val="0038359D"/>
    <w:rsid w:val="0038392B"/>
    <w:rsid w:val="00393815"/>
    <w:rsid w:val="00393935"/>
    <w:rsid w:val="003960D8"/>
    <w:rsid w:val="003A439D"/>
    <w:rsid w:val="003B28F9"/>
    <w:rsid w:val="003D37D8"/>
    <w:rsid w:val="003E4210"/>
    <w:rsid w:val="003F0AAC"/>
    <w:rsid w:val="003F5796"/>
    <w:rsid w:val="00421E02"/>
    <w:rsid w:val="00434BEF"/>
    <w:rsid w:val="004358AB"/>
    <w:rsid w:val="00441FA4"/>
    <w:rsid w:val="00447DD4"/>
    <w:rsid w:val="004567F2"/>
    <w:rsid w:val="00456C0A"/>
    <w:rsid w:val="00465E47"/>
    <w:rsid w:val="0047131C"/>
    <w:rsid w:val="004752CB"/>
    <w:rsid w:val="00475A21"/>
    <w:rsid w:val="00480E48"/>
    <w:rsid w:val="004A2D36"/>
    <w:rsid w:val="004A4F69"/>
    <w:rsid w:val="004E2CBB"/>
    <w:rsid w:val="004E45A8"/>
    <w:rsid w:val="004E5C15"/>
    <w:rsid w:val="004F1588"/>
    <w:rsid w:val="004F4991"/>
    <w:rsid w:val="004F5BF3"/>
    <w:rsid w:val="00506FFE"/>
    <w:rsid w:val="00520ADE"/>
    <w:rsid w:val="00523DE7"/>
    <w:rsid w:val="0054652D"/>
    <w:rsid w:val="00547AD9"/>
    <w:rsid w:val="005551BA"/>
    <w:rsid w:val="00561025"/>
    <w:rsid w:val="0056419D"/>
    <w:rsid w:val="0056729F"/>
    <w:rsid w:val="005A3606"/>
    <w:rsid w:val="005A5388"/>
    <w:rsid w:val="005A79BE"/>
    <w:rsid w:val="005B4B3F"/>
    <w:rsid w:val="005C2D41"/>
    <w:rsid w:val="005C459C"/>
    <w:rsid w:val="005D179D"/>
    <w:rsid w:val="005E65B1"/>
    <w:rsid w:val="005E75A7"/>
    <w:rsid w:val="005F0B31"/>
    <w:rsid w:val="005F2D45"/>
    <w:rsid w:val="005F7300"/>
    <w:rsid w:val="006051CA"/>
    <w:rsid w:val="00614517"/>
    <w:rsid w:val="00617158"/>
    <w:rsid w:val="00624C17"/>
    <w:rsid w:val="00625132"/>
    <w:rsid w:val="0063087F"/>
    <w:rsid w:val="00630A54"/>
    <w:rsid w:val="00642FD2"/>
    <w:rsid w:val="00646F01"/>
    <w:rsid w:val="0065017E"/>
    <w:rsid w:val="00652CB0"/>
    <w:rsid w:val="00657045"/>
    <w:rsid w:val="006619B1"/>
    <w:rsid w:val="006659D2"/>
    <w:rsid w:val="00666D35"/>
    <w:rsid w:val="00667749"/>
    <w:rsid w:val="0067131B"/>
    <w:rsid w:val="00680B94"/>
    <w:rsid w:val="00693547"/>
    <w:rsid w:val="00694329"/>
    <w:rsid w:val="006A5943"/>
    <w:rsid w:val="006B323E"/>
    <w:rsid w:val="006C2826"/>
    <w:rsid w:val="006C31E0"/>
    <w:rsid w:val="006D187D"/>
    <w:rsid w:val="006D1B2E"/>
    <w:rsid w:val="006E40B9"/>
    <w:rsid w:val="006E4A39"/>
    <w:rsid w:val="006F1845"/>
    <w:rsid w:val="006F3A8B"/>
    <w:rsid w:val="006F4DAA"/>
    <w:rsid w:val="007020F4"/>
    <w:rsid w:val="00711A3E"/>
    <w:rsid w:val="00724AE4"/>
    <w:rsid w:val="007267DB"/>
    <w:rsid w:val="00731445"/>
    <w:rsid w:val="00731A95"/>
    <w:rsid w:val="007347A1"/>
    <w:rsid w:val="007441F8"/>
    <w:rsid w:val="0074577E"/>
    <w:rsid w:val="007562F7"/>
    <w:rsid w:val="00760938"/>
    <w:rsid w:val="00764C06"/>
    <w:rsid w:val="007676C2"/>
    <w:rsid w:val="007709C5"/>
    <w:rsid w:val="00774D0F"/>
    <w:rsid w:val="00786A0C"/>
    <w:rsid w:val="00797AB9"/>
    <w:rsid w:val="007A58D0"/>
    <w:rsid w:val="007B0DDE"/>
    <w:rsid w:val="007C5E40"/>
    <w:rsid w:val="007C7909"/>
    <w:rsid w:val="007D6A0A"/>
    <w:rsid w:val="007E2F8A"/>
    <w:rsid w:val="007E601B"/>
    <w:rsid w:val="007F4857"/>
    <w:rsid w:val="00804A28"/>
    <w:rsid w:val="008235D5"/>
    <w:rsid w:val="0082599B"/>
    <w:rsid w:val="0082716E"/>
    <w:rsid w:val="00833418"/>
    <w:rsid w:val="008365CE"/>
    <w:rsid w:val="00853DDF"/>
    <w:rsid w:val="00856588"/>
    <w:rsid w:val="008573B4"/>
    <w:rsid w:val="00871401"/>
    <w:rsid w:val="00881D34"/>
    <w:rsid w:val="00887E60"/>
    <w:rsid w:val="00896418"/>
    <w:rsid w:val="008A5B0C"/>
    <w:rsid w:val="008B2E15"/>
    <w:rsid w:val="008B39C0"/>
    <w:rsid w:val="008B7726"/>
    <w:rsid w:val="008B791D"/>
    <w:rsid w:val="008C2762"/>
    <w:rsid w:val="008C48E1"/>
    <w:rsid w:val="008D2F14"/>
    <w:rsid w:val="008D41B0"/>
    <w:rsid w:val="008D489A"/>
    <w:rsid w:val="008E2ED9"/>
    <w:rsid w:val="008E47E0"/>
    <w:rsid w:val="008F4004"/>
    <w:rsid w:val="008F4728"/>
    <w:rsid w:val="009032E2"/>
    <w:rsid w:val="00912AE4"/>
    <w:rsid w:val="00914AFB"/>
    <w:rsid w:val="00916B45"/>
    <w:rsid w:val="0094079B"/>
    <w:rsid w:val="0096184A"/>
    <w:rsid w:val="0096432C"/>
    <w:rsid w:val="00965403"/>
    <w:rsid w:val="00973B88"/>
    <w:rsid w:val="00975347"/>
    <w:rsid w:val="0098001F"/>
    <w:rsid w:val="009805C6"/>
    <w:rsid w:val="009833CF"/>
    <w:rsid w:val="0098491D"/>
    <w:rsid w:val="00984A88"/>
    <w:rsid w:val="00990878"/>
    <w:rsid w:val="009927AE"/>
    <w:rsid w:val="009930A0"/>
    <w:rsid w:val="0099333B"/>
    <w:rsid w:val="0099597E"/>
    <w:rsid w:val="009B2F8A"/>
    <w:rsid w:val="009B745C"/>
    <w:rsid w:val="009C104D"/>
    <w:rsid w:val="009C2629"/>
    <w:rsid w:val="009D0048"/>
    <w:rsid w:val="009D2E86"/>
    <w:rsid w:val="009D634E"/>
    <w:rsid w:val="009E180C"/>
    <w:rsid w:val="009F0CFF"/>
    <w:rsid w:val="00A037F8"/>
    <w:rsid w:val="00A04D70"/>
    <w:rsid w:val="00A06AF2"/>
    <w:rsid w:val="00A07364"/>
    <w:rsid w:val="00A10916"/>
    <w:rsid w:val="00A215C3"/>
    <w:rsid w:val="00A26522"/>
    <w:rsid w:val="00A274BE"/>
    <w:rsid w:val="00A30684"/>
    <w:rsid w:val="00A3543E"/>
    <w:rsid w:val="00A51E12"/>
    <w:rsid w:val="00A53156"/>
    <w:rsid w:val="00A61A04"/>
    <w:rsid w:val="00A73898"/>
    <w:rsid w:val="00A83D1E"/>
    <w:rsid w:val="00A872EA"/>
    <w:rsid w:val="00A96608"/>
    <w:rsid w:val="00AB01B6"/>
    <w:rsid w:val="00AC4519"/>
    <w:rsid w:val="00AE2875"/>
    <w:rsid w:val="00AF4CAF"/>
    <w:rsid w:val="00B0018C"/>
    <w:rsid w:val="00B11872"/>
    <w:rsid w:val="00B4145D"/>
    <w:rsid w:val="00B52DED"/>
    <w:rsid w:val="00B606C2"/>
    <w:rsid w:val="00B6204E"/>
    <w:rsid w:val="00B670F5"/>
    <w:rsid w:val="00B82539"/>
    <w:rsid w:val="00B84E71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2D5A"/>
    <w:rsid w:val="00BE2DC0"/>
    <w:rsid w:val="00BE62FE"/>
    <w:rsid w:val="00BE7B5F"/>
    <w:rsid w:val="00BF1B2D"/>
    <w:rsid w:val="00BF3163"/>
    <w:rsid w:val="00BF5433"/>
    <w:rsid w:val="00C00673"/>
    <w:rsid w:val="00C01202"/>
    <w:rsid w:val="00C2328F"/>
    <w:rsid w:val="00C32C6C"/>
    <w:rsid w:val="00C35AB1"/>
    <w:rsid w:val="00C3726B"/>
    <w:rsid w:val="00C441E4"/>
    <w:rsid w:val="00C52878"/>
    <w:rsid w:val="00C554E3"/>
    <w:rsid w:val="00C67676"/>
    <w:rsid w:val="00C74D65"/>
    <w:rsid w:val="00CA2264"/>
    <w:rsid w:val="00CA5C97"/>
    <w:rsid w:val="00CB57E2"/>
    <w:rsid w:val="00CC0165"/>
    <w:rsid w:val="00CC2E07"/>
    <w:rsid w:val="00CD607D"/>
    <w:rsid w:val="00CE672E"/>
    <w:rsid w:val="00D05C6A"/>
    <w:rsid w:val="00D10679"/>
    <w:rsid w:val="00D13F31"/>
    <w:rsid w:val="00D20689"/>
    <w:rsid w:val="00D20734"/>
    <w:rsid w:val="00D20B8C"/>
    <w:rsid w:val="00D214C1"/>
    <w:rsid w:val="00D25821"/>
    <w:rsid w:val="00D30681"/>
    <w:rsid w:val="00D35E7E"/>
    <w:rsid w:val="00D46E9B"/>
    <w:rsid w:val="00D54371"/>
    <w:rsid w:val="00D679CB"/>
    <w:rsid w:val="00D85E70"/>
    <w:rsid w:val="00D9301D"/>
    <w:rsid w:val="00D94C26"/>
    <w:rsid w:val="00D97818"/>
    <w:rsid w:val="00DA6117"/>
    <w:rsid w:val="00DA720A"/>
    <w:rsid w:val="00DB1BE1"/>
    <w:rsid w:val="00DB2E21"/>
    <w:rsid w:val="00DB4748"/>
    <w:rsid w:val="00DB4C7A"/>
    <w:rsid w:val="00DC4099"/>
    <w:rsid w:val="00DC5747"/>
    <w:rsid w:val="00DD4721"/>
    <w:rsid w:val="00DE6703"/>
    <w:rsid w:val="00DF7441"/>
    <w:rsid w:val="00E20363"/>
    <w:rsid w:val="00E267AD"/>
    <w:rsid w:val="00E26995"/>
    <w:rsid w:val="00E338BA"/>
    <w:rsid w:val="00E339C7"/>
    <w:rsid w:val="00E34D29"/>
    <w:rsid w:val="00E41DC4"/>
    <w:rsid w:val="00E45AE2"/>
    <w:rsid w:val="00E51DF9"/>
    <w:rsid w:val="00E6210F"/>
    <w:rsid w:val="00E63E7B"/>
    <w:rsid w:val="00E757E7"/>
    <w:rsid w:val="00E8019D"/>
    <w:rsid w:val="00E858D9"/>
    <w:rsid w:val="00E932C6"/>
    <w:rsid w:val="00EC3A3A"/>
    <w:rsid w:val="00EC4C9B"/>
    <w:rsid w:val="00EC61C8"/>
    <w:rsid w:val="00ED3065"/>
    <w:rsid w:val="00ED63E8"/>
    <w:rsid w:val="00ED7988"/>
    <w:rsid w:val="00EE0EE3"/>
    <w:rsid w:val="00EE2BA1"/>
    <w:rsid w:val="00EE77F0"/>
    <w:rsid w:val="00F00009"/>
    <w:rsid w:val="00F06861"/>
    <w:rsid w:val="00F1276F"/>
    <w:rsid w:val="00F1369D"/>
    <w:rsid w:val="00F203DD"/>
    <w:rsid w:val="00F267DF"/>
    <w:rsid w:val="00F41B05"/>
    <w:rsid w:val="00F42A4A"/>
    <w:rsid w:val="00F4338C"/>
    <w:rsid w:val="00F518A8"/>
    <w:rsid w:val="00F56916"/>
    <w:rsid w:val="00F6443F"/>
    <w:rsid w:val="00F65153"/>
    <w:rsid w:val="00F65839"/>
    <w:rsid w:val="00F65A3E"/>
    <w:rsid w:val="00F667F2"/>
    <w:rsid w:val="00F67E6B"/>
    <w:rsid w:val="00F71B0D"/>
    <w:rsid w:val="00F73315"/>
    <w:rsid w:val="00F75735"/>
    <w:rsid w:val="00F7728B"/>
    <w:rsid w:val="00F82A43"/>
    <w:rsid w:val="00F969B4"/>
    <w:rsid w:val="00FB09CD"/>
    <w:rsid w:val="00FB350D"/>
    <w:rsid w:val="00FB44F5"/>
    <w:rsid w:val="00FB5F5C"/>
    <w:rsid w:val="00FC11A3"/>
    <w:rsid w:val="00FD52E0"/>
    <w:rsid w:val="00FD6406"/>
    <w:rsid w:val="00FE6CB2"/>
    <w:rsid w:val="00FF1B14"/>
    <w:rsid w:val="00FF3939"/>
    <w:rsid w:val="00FF42A6"/>
    <w:rsid w:val="00FF4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6A085D"/>
  <w15:docId w15:val="{A77F0372-34BF-4336-AD9C-6A82BDF30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D2F1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8">
    <w:name w:val="Date"/>
    <w:basedOn w:val="a"/>
    <w:next w:val="a"/>
    <w:link w:val="a9"/>
    <w:uiPriority w:val="99"/>
    <w:semiHidden/>
    <w:unhideWhenUsed/>
    <w:rsid w:val="00050035"/>
    <w:pPr>
      <w:ind w:leftChars="2500" w:left="100"/>
    </w:pPr>
  </w:style>
  <w:style w:type="character" w:customStyle="1" w:styleId="a9">
    <w:name w:val="日期 字符"/>
    <w:basedOn w:val="a0"/>
    <w:link w:val="a8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paragraph" w:styleId="ac">
    <w:name w:val="No Spacing"/>
    <w:uiPriority w:val="1"/>
    <w:qFormat/>
    <w:rsid w:val="008E2ED9"/>
    <w:pPr>
      <w:widowControl w:val="0"/>
      <w:spacing w:after="0" w:line="240" w:lineRule="auto"/>
      <w:jc w:val="both"/>
    </w:pPr>
    <w:rPr>
      <w:rFonts w:ascii="宋体" w:eastAsia="宋体" w:hAnsi="Calibri" w:cs="Times New Roman"/>
      <w:kern w:val="2"/>
      <w:sz w:val="21"/>
      <w:szCs w:val="24"/>
    </w:rPr>
  </w:style>
  <w:style w:type="table" w:styleId="ad">
    <w:name w:val="Table Grid"/>
    <w:basedOn w:val="a1"/>
    <w:rsid w:val="00350A44"/>
    <w:pPr>
      <w:widowControl w:val="0"/>
      <w:spacing w:after="0" w:line="240" w:lineRule="auto"/>
      <w:jc w:val="both"/>
    </w:pPr>
    <w:rPr>
      <w:rFonts w:ascii="宋体" w:eastAsia="宋体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0">
    <w:name w:val="p0"/>
    <w:basedOn w:val="a"/>
    <w:rsid w:val="00764C06"/>
    <w:pPr>
      <w:jc w:val="both"/>
    </w:pPr>
    <w:rPr>
      <w:rFonts w:ascii="Times New Roman" w:hAnsi="Times New Roman" w:cs="Times New Roman"/>
      <w:sz w:val="21"/>
      <w:szCs w:val="21"/>
    </w:rPr>
  </w:style>
  <w:style w:type="paragraph" w:customStyle="1" w:styleId="p15">
    <w:name w:val="p15"/>
    <w:basedOn w:val="a"/>
    <w:rsid w:val="00764C06"/>
    <w:pPr>
      <w:adjustRightInd w:val="0"/>
    </w:pPr>
    <w:rPr>
      <w:rFonts w:ascii="Arial Unicode MS" w:hAnsi="Arial Unicode MS"/>
      <w:color w:val="000000"/>
    </w:rPr>
  </w:style>
  <w:style w:type="character" w:customStyle="1" w:styleId="10">
    <w:name w:val="标题 1 字符"/>
    <w:basedOn w:val="a0"/>
    <w:link w:val="1"/>
    <w:uiPriority w:val="9"/>
    <w:rsid w:val="008D2F14"/>
    <w:rPr>
      <w:rFonts w:ascii="宋体" w:eastAsia="宋体" w:hAnsi="宋体" w:cs="宋体"/>
      <w:b/>
      <w:bCs/>
      <w:kern w:val="44"/>
      <w:sz w:val="44"/>
      <w:szCs w:val="44"/>
    </w:rPr>
  </w:style>
  <w:style w:type="character" w:customStyle="1" w:styleId="font61">
    <w:name w:val="font61"/>
    <w:basedOn w:val="a0"/>
    <w:rsid w:val="00F203DD"/>
    <w:rPr>
      <w:rFonts w:ascii="宋体" w:eastAsia="宋体" w:hAnsi="宋体" w:cs="宋体" w:hint="eastAsia"/>
      <w:i w:val="0"/>
      <w:color w:val="333333"/>
      <w:sz w:val="24"/>
      <w:szCs w:val="24"/>
      <w:u w:val="none"/>
    </w:rPr>
  </w:style>
  <w:style w:type="character" w:customStyle="1" w:styleId="font71">
    <w:name w:val="font71"/>
    <w:basedOn w:val="a0"/>
    <w:rsid w:val="00F203DD"/>
    <w:rPr>
      <w:rFonts w:ascii="Calibri" w:hAnsi="Calibri" w:cs="Calibri" w:hint="default"/>
      <w:i w:val="0"/>
      <w:color w:val="333333"/>
      <w:sz w:val="24"/>
      <w:szCs w:val="24"/>
      <w:u w:val="none"/>
    </w:rPr>
  </w:style>
  <w:style w:type="character" w:customStyle="1" w:styleId="font51">
    <w:name w:val="font51"/>
    <w:basedOn w:val="a0"/>
    <w:rsid w:val="00F203DD"/>
    <w:rPr>
      <w:rFonts w:ascii="宋体" w:eastAsia="宋体" w:hAnsi="宋体" w:cs="宋体" w:hint="eastAsia"/>
      <w:i w:val="0"/>
      <w:color w:val="000000"/>
      <w:sz w:val="24"/>
      <w:szCs w:val="24"/>
      <w:u w:val="none"/>
    </w:rPr>
  </w:style>
  <w:style w:type="character" w:customStyle="1" w:styleId="font21">
    <w:name w:val="font21"/>
    <w:basedOn w:val="a0"/>
    <w:rsid w:val="00F203DD"/>
    <w:rPr>
      <w:rFonts w:ascii="宋体" w:eastAsia="宋体" w:hAnsi="宋体" w:cs="宋体" w:hint="eastAsia"/>
      <w:i w:val="0"/>
      <w:color w:val="000000"/>
      <w:sz w:val="24"/>
      <w:szCs w:val="24"/>
      <w:u w:val="none"/>
    </w:rPr>
  </w:style>
  <w:style w:type="character" w:customStyle="1" w:styleId="font41">
    <w:name w:val="font41"/>
    <w:basedOn w:val="a0"/>
    <w:rsid w:val="00F203DD"/>
    <w:rPr>
      <w:rFonts w:ascii="新宋体" w:eastAsia="新宋体" w:hAnsi="新宋体" w:cs="新宋体"/>
      <w:i w:val="0"/>
      <w:color w:val="000000"/>
      <w:sz w:val="24"/>
      <w:szCs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AFA661B-C4D1-43AA-9017-89FB201D9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4</Pages>
  <Words>248</Words>
  <Characters>1417</Characters>
  <Application>Microsoft Office Word</Application>
  <DocSecurity>0</DocSecurity>
  <Lines>11</Lines>
  <Paragraphs>3</Paragraphs>
  <ScaleCrop>false</ScaleCrop>
  <Company/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NTKO</cp:lastModifiedBy>
  <cp:revision>184</cp:revision>
  <cp:lastPrinted>2020-12-18T07:08:00Z</cp:lastPrinted>
  <dcterms:created xsi:type="dcterms:W3CDTF">2018-04-19T01:25:00Z</dcterms:created>
  <dcterms:modified xsi:type="dcterms:W3CDTF">2020-12-18T07:10:00Z</dcterms:modified>
</cp:coreProperties>
</file>