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9419FD" w:rsidRDefault="00715FDF" w:rsidP="009419FD">
      <w:pPr>
        <w:jc w:val="center"/>
        <w:rPr>
          <w:rFonts w:ascii="仿宋" w:eastAsia="仿宋" w:hAnsi="仿宋"/>
          <w:b/>
          <w:sz w:val="36"/>
          <w:szCs w:val="36"/>
        </w:rPr>
      </w:pPr>
      <w:r w:rsidRPr="00715FDF">
        <w:rPr>
          <w:rFonts w:ascii="仿宋" w:eastAsia="仿宋" w:hAnsi="仿宋" w:hint="eastAsia"/>
          <w:b/>
          <w:sz w:val="36"/>
          <w:szCs w:val="36"/>
          <w:u w:val="single"/>
        </w:rPr>
        <w:t>红外线理疗仪</w:t>
      </w:r>
      <w:r w:rsidR="008A5B0C" w:rsidRPr="009419FD">
        <w:rPr>
          <w:rFonts w:ascii="仿宋" w:eastAsia="仿宋" w:hAnsi="仿宋" w:hint="eastAsia"/>
          <w:b/>
          <w:spacing w:val="-20"/>
          <w:sz w:val="36"/>
          <w:szCs w:val="36"/>
        </w:rPr>
        <w:t>公开</w:t>
      </w:r>
      <w:r w:rsidR="008A5B0C" w:rsidRPr="009419FD">
        <w:rPr>
          <w:rFonts w:ascii="仿宋" w:eastAsia="仿宋" w:hAnsi="仿宋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123"/>
        <w:gridCol w:w="5528"/>
        <w:gridCol w:w="1559"/>
        <w:gridCol w:w="2583"/>
      </w:tblGrid>
      <w:tr w:rsidR="00E267AD" w:rsidRPr="002D75D0" w:rsidTr="001E3439">
        <w:trPr>
          <w:trHeight w:val="48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1E3439">
            <w:pPr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1E3439">
        <w:trPr>
          <w:trHeight w:val="2977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715FDF" w:rsidP="00AA3F99">
            <w:pPr>
              <w:jc w:val="center"/>
              <w:rPr>
                <w:sz w:val="32"/>
                <w:szCs w:val="32"/>
              </w:rPr>
            </w:pPr>
            <w:r w:rsidRPr="00715FDF">
              <w:rPr>
                <w:rFonts w:hint="eastAsia"/>
                <w:sz w:val="32"/>
                <w:szCs w:val="32"/>
              </w:rPr>
              <w:t>红外线理疗仪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6E1151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419FD">
        <w:trPr>
          <w:trHeight w:val="1970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715FDF">
              <w:rPr>
                <w:rFonts w:hint="eastAsia"/>
                <w:b/>
                <w:sz w:val="28"/>
                <w:szCs w:val="28"/>
              </w:rPr>
              <w:t>8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E3439">
              <w:rPr>
                <w:rFonts w:hint="eastAsia"/>
                <w:b/>
                <w:sz w:val="28"/>
                <w:szCs w:val="28"/>
              </w:rPr>
              <w:t>1</w:t>
            </w:r>
            <w:r w:rsidR="009419FD">
              <w:rPr>
                <w:rFonts w:hint="eastAsia"/>
                <w:b/>
                <w:sz w:val="28"/>
                <w:szCs w:val="28"/>
              </w:rPr>
              <w:t>4</w:t>
            </w:r>
            <w:r w:rsidRPr="00DB1BE1">
              <w:rPr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15FDF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715FDF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0E0E62" w:rsidRPr="000E0E62" w:rsidRDefault="001E3439" w:rsidP="000E0E62">
      <w:pPr>
        <w:rPr>
          <w:rFonts w:ascii="仿宋" w:eastAsia="仿宋" w:hAnsi="仿宋" w:cs="Times New Roman"/>
          <w:b/>
          <w:kern w:val="2"/>
          <w:sz w:val="28"/>
          <w:szCs w:val="28"/>
        </w:rPr>
      </w:pPr>
      <w:r w:rsidRPr="000E0E62">
        <w:rPr>
          <w:rFonts w:ascii="黑体" w:eastAsia="黑体" w:hAnsi="黑体" w:cs="Times New Roman" w:hint="eastAsia"/>
          <w:b/>
          <w:kern w:val="2"/>
          <w:sz w:val="28"/>
          <w:szCs w:val="28"/>
        </w:rPr>
        <w:lastRenderedPageBreak/>
        <w:t>附件：</w:t>
      </w:r>
      <w:r w:rsidR="000E0E62" w:rsidRPr="000E0E62">
        <w:rPr>
          <w:rFonts w:ascii="仿宋" w:eastAsia="仿宋" w:hAnsi="仿宋" w:cs="Times New Roman" w:hint="eastAsia"/>
          <w:b/>
          <w:kern w:val="2"/>
          <w:sz w:val="28"/>
          <w:szCs w:val="28"/>
        </w:rPr>
        <w:t>一、参数要求</w:t>
      </w:r>
    </w:p>
    <w:p w:rsidR="000E0E62" w:rsidRPr="000E0E62" w:rsidRDefault="000E0E62" w:rsidP="000E0E62">
      <w:pPr>
        <w:rPr>
          <w:rFonts w:ascii="仿宋" w:eastAsia="仿宋" w:hAnsi="仿宋" w:cs="Times New Roman"/>
          <w:kern w:val="2"/>
          <w:sz w:val="28"/>
          <w:szCs w:val="28"/>
        </w:rPr>
      </w:pPr>
      <w:r w:rsidRPr="000E0E62">
        <w:rPr>
          <w:rFonts w:ascii="仿宋" w:eastAsia="仿宋" w:hAnsi="仿宋" w:cs="Times New Roman"/>
          <w:kern w:val="2"/>
          <w:sz w:val="28"/>
          <w:szCs w:val="28"/>
        </w:rPr>
        <w:t>1、落地式带轮子方便移动；</w:t>
      </w:r>
    </w:p>
    <w:p w:rsidR="000E0E62" w:rsidRPr="000E0E62" w:rsidRDefault="000E0E62" w:rsidP="000E0E62">
      <w:pPr>
        <w:rPr>
          <w:rFonts w:ascii="仿宋" w:eastAsia="仿宋" w:hAnsi="仿宋" w:cs="Times New Roman"/>
          <w:kern w:val="2"/>
          <w:sz w:val="28"/>
          <w:szCs w:val="28"/>
        </w:rPr>
      </w:pPr>
      <w:r w:rsidRPr="000E0E62">
        <w:rPr>
          <w:rFonts w:ascii="仿宋" w:eastAsia="仿宋" w:hAnsi="仿宋" w:cs="Times New Roman"/>
          <w:kern w:val="2"/>
          <w:sz w:val="28"/>
          <w:szCs w:val="28"/>
        </w:rPr>
        <w:t>2、 红外线灯泡瓦数≥100W， 红外线灯泡使用寿命≥300小时。</w:t>
      </w:r>
    </w:p>
    <w:p w:rsidR="000E0E62" w:rsidRPr="000E0E62" w:rsidRDefault="000E0E62" w:rsidP="000E0E62">
      <w:pPr>
        <w:rPr>
          <w:rFonts w:ascii="仿宋" w:eastAsia="仿宋" w:hAnsi="仿宋" w:cs="Times New Roman"/>
          <w:b/>
          <w:kern w:val="2"/>
          <w:sz w:val="28"/>
          <w:szCs w:val="28"/>
        </w:rPr>
      </w:pPr>
      <w:r w:rsidRPr="000E0E62">
        <w:rPr>
          <w:rFonts w:ascii="仿宋" w:eastAsia="仿宋" w:hAnsi="仿宋" w:cs="Times New Roman" w:hint="eastAsia"/>
          <w:b/>
          <w:kern w:val="2"/>
          <w:sz w:val="28"/>
          <w:szCs w:val="28"/>
        </w:rPr>
        <w:t>二、投标要求</w:t>
      </w:r>
    </w:p>
    <w:p w:rsidR="000E0E62" w:rsidRPr="000E0E62" w:rsidRDefault="000E0E62" w:rsidP="000E0E62">
      <w:pPr>
        <w:rPr>
          <w:rFonts w:ascii="仿宋" w:eastAsia="仿宋" w:hAnsi="仿宋" w:cs="Times New Roman"/>
          <w:kern w:val="2"/>
          <w:sz w:val="28"/>
          <w:szCs w:val="28"/>
        </w:rPr>
      </w:pPr>
      <w:r w:rsidRPr="000E0E62">
        <w:rPr>
          <w:rFonts w:ascii="仿宋" w:eastAsia="仿宋" w:hAnsi="仿宋" w:cs="Times New Roman"/>
          <w:kern w:val="2"/>
          <w:sz w:val="28"/>
          <w:szCs w:val="28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0E0E62" w:rsidRPr="000E0E62" w:rsidRDefault="000E0E62" w:rsidP="000E0E62">
      <w:pPr>
        <w:rPr>
          <w:rFonts w:ascii="仿宋" w:eastAsia="仿宋" w:hAnsi="仿宋" w:cs="Times New Roman"/>
          <w:kern w:val="2"/>
          <w:sz w:val="28"/>
          <w:szCs w:val="28"/>
        </w:rPr>
      </w:pPr>
      <w:r w:rsidRPr="000E0E62">
        <w:rPr>
          <w:rFonts w:ascii="仿宋" w:eastAsia="仿宋" w:hAnsi="仿宋" w:cs="Times New Roman"/>
          <w:kern w:val="2"/>
          <w:sz w:val="28"/>
          <w:szCs w:val="28"/>
        </w:rPr>
        <w:t>2、投标人的投标文件必须标明所投货物的品牌与参数，保证原厂正品供货，提供相关资料等。</w:t>
      </w:r>
    </w:p>
    <w:p w:rsidR="000E0E62" w:rsidRPr="000E0E62" w:rsidRDefault="000E0E62" w:rsidP="000E0E62">
      <w:pPr>
        <w:rPr>
          <w:rFonts w:ascii="仿宋" w:eastAsia="仿宋" w:hAnsi="仿宋" w:cs="Times New Roman"/>
          <w:kern w:val="2"/>
          <w:sz w:val="28"/>
          <w:szCs w:val="28"/>
        </w:rPr>
      </w:pPr>
      <w:r w:rsidRPr="000E0E62">
        <w:rPr>
          <w:rFonts w:ascii="仿宋" w:eastAsia="仿宋" w:hAnsi="仿宋" w:cs="Times New Roman"/>
          <w:kern w:val="2"/>
          <w:sz w:val="28"/>
          <w:szCs w:val="28"/>
        </w:rPr>
        <w:t>3、中标人在供货期内保证所提供的产品合格率100%，如出现不符合招标文件要求的产品，无条件退货。</w:t>
      </w:r>
    </w:p>
    <w:p w:rsidR="000E0E62" w:rsidRPr="000E0E62" w:rsidRDefault="000E0E62" w:rsidP="000E0E62">
      <w:pPr>
        <w:rPr>
          <w:rFonts w:ascii="仿宋" w:eastAsia="仿宋" w:hAnsi="仿宋" w:cs="Times New Roman"/>
          <w:kern w:val="2"/>
          <w:sz w:val="28"/>
          <w:szCs w:val="28"/>
        </w:rPr>
      </w:pPr>
      <w:r w:rsidRPr="000E0E62">
        <w:rPr>
          <w:rFonts w:ascii="仿宋" w:eastAsia="仿宋" w:hAnsi="仿宋" w:cs="Times New Roman"/>
          <w:kern w:val="2"/>
          <w:sz w:val="28"/>
          <w:szCs w:val="28"/>
        </w:rPr>
        <w:t>4、提供产品图片及相关配置参数。</w:t>
      </w:r>
    </w:p>
    <w:p w:rsidR="009C16A8" w:rsidRPr="000E0E62" w:rsidRDefault="000E0E62" w:rsidP="000E0E62">
      <w:pPr>
        <w:rPr>
          <w:rFonts w:ascii="仿宋" w:eastAsia="仿宋" w:hAnsi="仿宋"/>
          <w:sz w:val="28"/>
          <w:szCs w:val="28"/>
        </w:rPr>
      </w:pPr>
      <w:r w:rsidRPr="000E0E62">
        <w:rPr>
          <w:rFonts w:ascii="仿宋" w:eastAsia="仿宋" w:hAnsi="仿宋" w:cs="Times New Roman"/>
          <w:kern w:val="2"/>
          <w:sz w:val="28"/>
          <w:szCs w:val="28"/>
        </w:rPr>
        <w:t>5、要求单独报红外线灯泡价格。</w:t>
      </w:r>
    </w:p>
    <w:sectPr w:rsidR="009C16A8" w:rsidRPr="000E0E6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568" w:rsidRDefault="00FE5568" w:rsidP="00CA2264">
      <w:r>
        <w:separator/>
      </w:r>
    </w:p>
  </w:endnote>
  <w:endnote w:type="continuationSeparator" w:id="0">
    <w:p w:rsidR="00FE5568" w:rsidRDefault="00FE556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568" w:rsidRDefault="00FE5568" w:rsidP="00CA2264">
      <w:r>
        <w:separator/>
      </w:r>
    </w:p>
  </w:footnote>
  <w:footnote w:type="continuationSeparator" w:id="0">
    <w:p w:rsidR="00FE5568" w:rsidRDefault="00FE556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ACE7444"/>
    <w:multiLevelType w:val="multilevel"/>
    <w:tmpl w:val="7ACE74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22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4540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E0E62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3AEF"/>
    <w:rsid w:val="001A456B"/>
    <w:rsid w:val="001B4C4C"/>
    <w:rsid w:val="001B6AC4"/>
    <w:rsid w:val="001D57B4"/>
    <w:rsid w:val="001D663B"/>
    <w:rsid w:val="001E3439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AE"/>
    <w:rsid w:val="00447DD4"/>
    <w:rsid w:val="004567F2"/>
    <w:rsid w:val="00456C0A"/>
    <w:rsid w:val="00465890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57D95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1151"/>
    <w:rsid w:val="006E40B9"/>
    <w:rsid w:val="006E4A39"/>
    <w:rsid w:val="006F1845"/>
    <w:rsid w:val="006F3A8B"/>
    <w:rsid w:val="006F4DAA"/>
    <w:rsid w:val="007020F4"/>
    <w:rsid w:val="00711A3E"/>
    <w:rsid w:val="00715FDF"/>
    <w:rsid w:val="00724AE4"/>
    <w:rsid w:val="00731445"/>
    <w:rsid w:val="00731A95"/>
    <w:rsid w:val="007347A1"/>
    <w:rsid w:val="007441F8"/>
    <w:rsid w:val="0074495F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1012C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379E8"/>
    <w:rsid w:val="0094079B"/>
    <w:rsid w:val="009419FD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3177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3787D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DAD"/>
    <w:rsid w:val="00B016E0"/>
    <w:rsid w:val="00B11872"/>
    <w:rsid w:val="00B23B2C"/>
    <w:rsid w:val="00B4145D"/>
    <w:rsid w:val="00B44D2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21F7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766CC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139F"/>
    <w:rsid w:val="00E932C6"/>
    <w:rsid w:val="00EC3A3A"/>
    <w:rsid w:val="00EC4C9B"/>
    <w:rsid w:val="00EC61C8"/>
    <w:rsid w:val="00ED3065"/>
    <w:rsid w:val="00ED63E8"/>
    <w:rsid w:val="00ED7988"/>
    <w:rsid w:val="00EE0EE3"/>
    <w:rsid w:val="00EE30E7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5568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2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786F1D-1F00-4340-A26A-0B7288C4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194</cp:revision>
  <cp:lastPrinted>2020-01-02T08:34:00Z</cp:lastPrinted>
  <dcterms:created xsi:type="dcterms:W3CDTF">2018-04-19T01:25:00Z</dcterms:created>
  <dcterms:modified xsi:type="dcterms:W3CDTF">2020-08-10T03:08:00Z</dcterms:modified>
</cp:coreProperties>
</file>