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B2065F" w:rsidP="007020F4">
      <w:pPr>
        <w:jc w:val="center"/>
        <w:rPr>
          <w:rFonts w:ascii="黑体" w:eastAsia="黑体"/>
          <w:b/>
          <w:sz w:val="44"/>
          <w:szCs w:val="44"/>
        </w:rPr>
      </w:pPr>
      <w:r w:rsidRPr="00B2065F">
        <w:rPr>
          <w:rFonts w:ascii="黑体" w:eastAsia="黑体" w:hint="eastAsia"/>
          <w:b/>
          <w:spacing w:val="-20"/>
          <w:sz w:val="44"/>
          <w:szCs w:val="44"/>
        </w:rPr>
        <w:t>手术头灯、摄像系统</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r w:rsidR="000567E0" w:rsidRPr="000567E0">
        <w:rPr>
          <w:rFonts w:ascii="黑体" w:eastAsia="黑体" w:hint="eastAsia"/>
          <w:b/>
          <w:sz w:val="44"/>
          <w:szCs w:val="44"/>
        </w:rPr>
        <w:t>（二次询价）</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8"/>
        <w:gridCol w:w="1423"/>
        <w:gridCol w:w="2463"/>
        <w:gridCol w:w="1561"/>
        <w:gridCol w:w="2833"/>
        <w:gridCol w:w="2326"/>
        <w:gridCol w:w="2446"/>
      </w:tblGrid>
      <w:tr w:rsidR="00907886" w:rsidRPr="002D75D0" w:rsidTr="000567E0">
        <w:trPr>
          <w:trHeight w:val="631"/>
          <w:jc w:val="center"/>
        </w:trPr>
        <w:tc>
          <w:tcPr>
            <w:tcW w:w="342" w:type="pct"/>
            <w:tcBorders>
              <w:top w:val="single" w:sz="4" w:space="0" w:color="auto"/>
              <w:left w:val="single" w:sz="4" w:space="0" w:color="auto"/>
              <w:bottom w:val="single" w:sz="4" w:space="0" w:color="auto"/>
              <w:right w:val="single" w:sz="4" w:space="0" w:color="auto"/>
            </w:tcBorders>
            <w:vAlign w:val="center"/>
          </w:tcPr>
          <w:p w:rsidR="007E74EA" w:rsidRPr="00BF1B2D" w:rsidRDefault="008170CC" w:rsidP="007E74EA">
            <w:pPr>
              <w:jc w:val="center"/>
              <w:rPr>
                <w:b/>
                <w:sz w:val="32"/>
                <w:szCs w:val="32"/>
              </w:rPr>
            </w:pPr>
            <w:r>
              <w:rPr>
                <w:rFonts w:hint="eastAsia"/>
                <w:b/>
                <w:sz w:val="32"/>
                <w:szCs w:val="32"/>
              </w:rPr>
              <w:t>序号</w:t>
            </w:r>
          </w:p>
        </w:tc>
        <w:tc>
          <w:tcPr>
            <w:tcW w:w="1387" w:type="pct"/>
            <w:gridSpan w:val="2"/>
            <w:tcBorders>
              <w:top w:val="single" w:sz="4" w:space="0" w:color="auto"/>
              <w:left w:val="single" w:sz="4" w:space="0" w:color="auto"/>
              <w:bottom w:val="single" w:sz="4" w:space="0" w:color="auto"/>
              <w:right w:val="single" w:sz="4" w:space="0" w:color="auto"/>
            </w:tcBorders>
            <w:vAlign w:val="center"/>
          </w:tcPr>
          <w:p w:rsidR="007E74EA" w:rsidRPr="00BF1B2D" w:rsidRDefault="007E74EA" w:rsidP="007441F8">
            <w:pPr>
              <w:jc w:val="center"/>
              <w:rPr>
                <w:b/>
                <w:sz w:val="32"/>
                <w:szCs w:val="32"/>
              </w:rPr>
            </w:pPr>
            <w:r w:rsidRPr="00BF1B2D">
              <w:rPr>
                <w:rFonts w:hint="eastAsia"/>
                <w:b/>
                <w:sz w:val="32"/>
                <w:szCs w:val="32"/>
              </w:rPr>
              <w:t>名称</w:t>
            </w:r>
          </w:p>
        </w:tc>
        <w:tc>
          <w:tcPr>
            <w:tcW w:w="557" w:type="pct"/>
            <w:tcBorders>
              <w:top w:val="single" w:sz="4" w:space="0" w:color="auto"/>
              <w:left w:val="single" w:sz="4" w:space="0" w:color="auto"/>
              <w:bottom w:val="single" w:sz="4" w:space="0" w:color="auto"/>
              <w:right w:val="single" w:sz="4" w:space="0" w:color="auto"/>
            </w:tcBorders>
            <w:vAlign w:val="center"/>
          </w:tcPr>
          <w:p w:rsidR="007E74EA" w:rsidRPr="00BF1B2D" w:rsidRDefault="007E74EA" w:rsidP="00912AE4">
            <w:pPr>
              <w:tabs>
                <w:tab w:val="left" w:pos="465"/>
              </w:tabs>
              <w:spacing w:line="300" w:lineRule="exact"/>
              <w:jc w:val="center"/>
              <w:rPr>
                <w:rFonts w:ascii="仿宋" w:eastAsia="仿宋" w:hAnsi="仿宋"/>
                <w:b/>
                <w:spacing w:val="-20"/>
                <w:sz w:val="32"/>
                <w:szCs w:val="32"/>
              </w:rPr>
            </w:pPr>
            <w:r w:rsidRPr="00BF1B2D">
              <w:rPr>
                <w:rFonts w:hint="eastAsia"/>
                <w:b/>
                <w:spacing w:val="-20"/>
                <w:sz w:val="32"/>
                <w:szCs w:val="32"/>
              </w:rPr>
              <w:t>品牌</w:t>
            </w:r>
          </w:p>
        </w:tc>
        <w:tc>
          <w:tcPr>
            <w:tcW w:w="1011" w:type="pct"/>
            <w:tcBorders>
              <w:top w:val="single" w:sz="4" w:space="0" w:color="auto"/>
              <w:left w:val="single" w:sz="4" w:space="0" w:color="auto"/>
              <w:bottom w:val="single" w:sz="4" w:space="0" w:color="auto"/>
              <w:right w:val="single" w:sz="4" w:space="0" w:color="auto"/>
            </w:tcBorders>
            <w:vAlign w:val="center"/>
          </w:tcPr>
          <w:p w:rsidR="007E74EA" w:rsidRPr="00BF1B2D" w:rsidRDefault="007E74EA" w:rsidP="007020F4">
            <w:pPr>
              <w:tabs>
                <w:tab w:val="left" w:pos="465"/>
              </w:tabs>
              <w:spacing w:line="300" w:lineRule="exact"/>
              <w:jc w:val="center"/>
              <w:rPr>
                <w:rFonts w:ascii="仿宋" w:eastAsia="仿宋" w:hAnsi="仿宋"/>
                <w:b/>
                <w:spacing w:val="-20"/>
                <w:sz w:val="32"/>
                <w:szCs w:val="32"/>
              </w:rPr>
            </w:pPr>
            <w:r w:rsidRPr="00BF1B2D">
              <w:rPr>
                <w:rFonts w:hint="eastAsia"/>
                <w:b/>
                <w:sz w:val="32"/>
                <w:szCs w:val="32"/>
              </w:rPr>
              <w:t>规格型号</w:t>
            </w:r>
          </w:p>
        </w:tc>
        <w:tc>
          <w:tcPr>
            <w:tcW w:w="830" w:type="pct"/>
            <w:tcBorders>
              <w:top w:val="single" w:sz="4" w:space="0" w:color="auto"/>
              <w:left w:val="single" w:sz="4" w:space="0" w:color="auto"/>
              <w:bottom w:val="single" w:sz="4" w:space="0" w:color="auto"/>
              <w:right w:val="single" w:sz="4" w:space="0" w:color="auto"/>
            </w:tcBorders>
            <w:vAlign w:val="center"/>
          </w:tcPr>
          <w:p w:rsidR="007E74EA" w:rsidRPr="00BF1B2D" w:rsidRDefault="007E74EA" w:rsidP="007441F8">
            <w:pPr>
              <w:jc w:val="center"/>
              <w:rPr>
                <w:b/>
                <w:sz w:val="32"/>
                <w:szCs w:val="32"/>
              </w:rPr>
            </w:pPr>
            <w:r w:rsidRPr="00BF1B2D">
              <w:rPr>
                <w:rFonts w:hint="eastAsia"/>
                <w:b/>
                <w:sz w:val="32"/>
                <w:szCs w:val="32"/>
              </w:rPr>
              <w:t>采购数量</w:t>
            </w:r>
          </w:p>
        </w:tc>
        <w:tc>
          <w:tcPr>
            <w:tcW w:w="873" w:type="pct"/>
            <w:tcBorders>
              <w:top w:val="single" w:sz="4" w:space="0" w:color="auto"/>
              <w:left w:val="single" w:sz="4" w:space="0" w:color="auto"/>
              <w:bottom w:val="single" w:sz="4" w:space="0" w:color="auto"/>
              <w:right w:val="single" w:sz="4" w:space="0" w:color="auto"/>
            </w:tcBorders>
            <w:vAlign w:val="center"/>
          </w:tcPr>
          <w:p w:rsidR="007E74EA" w:rsidRPr="00BF1B2D" w:rsidRDefault="007E74EA" w:rsidP="00907886">
            <w:pPr>
              <w:jc w:val="center"/>
              <w:rPr>
                <w:b/>
                <w:sz w:val="32"/>
                <w:szCs w:val="32"/>
              </w:rPr>
            </w:pPr>
            <w:r w:rsidRPr="00BF1B2D">
              <w:rPr>
                <w:rFonts w:hint="eastAsia"/>
                <w:b/>
                <w:sz w:val="32"/>
                <w:szCs w:val="32"/>
              </w:rPr>
              <w:t>报价</w:t>
            </w:r>
          </w:p>
        </w:tc>
      </w:tr>
      <w:tr w:rsidR="00907886" w:rsidRPr="002D75D0" w:rsidTr="000567E0">
        <w:trPr>
          <w:trHeight w:val="3106"/>
          <w:jc w:val="center"/>
        </w:trPr>
        <w:tc>
          <w:tcPr>
            <w:tcW w:w="342" w:type="pct"/>
            <w:tcBorders>
              <w:top w:val="single" w:sz="4" w:space="0" w:color="auto"/>
              <w:left w:val="single" w:sz="4" w:space="0" w:color="auto"/>
              <w:right w:val="single" w:sz="4" w:space="0" w:color="auto"/>
            </w:tcBorders>
            <w:vAlign w:val="center"/>
          </w:tcPr>
          <w:p w:rsidR="00907886" w:rsidRPr="007020F4" w:rsidRDefault="00907886" w:rsidP="008170CC">
            <w:pPr>
              <w:jc w:val="center"/>
              <w:rPr>
                <w:sz w:val="32"/>
                <w:szCs w:val="32"/>
              </w:rPr>
            </w:pPr>
            <w:r>
              <w:rPr>
                <w:rFonts w:hint="eastAsia"/>
                <w:sz w:val="32"/>
                <w:szCs w:val="32"/>
              </w:rPr>
              <w:t>2</w:t>
            </w:r>
          </w:p>
        </w:tc>
        <w:tc>
          <w:tcPr>
            <w:tcW w:w="1387" w:type="pct"/>
            <w:gridSpan w:val="2"/>
            <w:tcBorders>
              <w:top w:val="single" w:sz="4" w:space="0" w:color="auto"/>
              <w:left w:val="single" w:sz="4" w:space="0" w:color="auto"/>
              <w:right w:val="single" w:sz="4" w:space="0" w:color="auto"/>
            </w:tcBorders>
            <w:vAlign w:val="center"/>
          </w:tcPr>
          <w:p w:rsidR="00907886" w:rsidRPr="00907886" w:rsidRDefault="00907886" w:rsidP="00907886">
            <w:pPr>
              <w:ind w:left="1280" w:hangingChars="400" w:hanging="1280"/>
              <w:rPr>
                <w:sz w:val="32"/>
                <w:szCs w:val="32"/>
              </w:rPr>
            </w:pPr>
            <w:r w:rsidRPr="00907886">
              <w:rPr>
                <w:sz w:val="32"/>
                <w:szCs w:val="32"/>
              </w:rPr>
              <w:t>C形臂术中影像打印系统工作站</w:t>
            </w:r>
          </w:p>
        </w:tc>
        <w:tc>
          <w:tcPr>
            <w:tcW w:w="557" w:type="pct"/>
            <w:tcBorders>
              <w:left w:val="single" w:sz="4" w:space="0" w:color="auto"/>
              <w:right w:val="single" w:sz="4" w:space="0" w:color="auto"/>
            </w:tcBorders>
            <w:vAlign w:val="center"/>
          </w:tcPr>
          <w:p w:rsidR="00907886" w:rsidRPr="00907886" w:rsidRDefault="00907886" w:rsidP="004F37C7">
            <w:pPr>
              <w:rPr>
                <w:sz w:val="32"/>
                <w:szCs w:val="32"/>
              </w:rPr>
            </w:pPr>
          </w:p>
        </w:tc>
        <w:tc>
          <w:tcPr>
            <w:tcW w:w="1011" w:type="pct"/>
            <w:tcBorders>
              <w:top w:val="single" w:sz="4" w:space="0" w:color="auto"/>
              <w:left w:val="single" w:sz="4" w:space="0" w:color="auto"/>
              <w:right w:val="single" w:sz="4" w:space="0" w:color="auto"/>
            </w:tcBorders>
            <w:vAlign w:val="center"/>
          </w:tcPr>
          <w:p w:rsidR="00907886" w:rsidRPr="00907886" w:rsidRDefault="00907886" w:rsidP="004F37C7">
            <w:pPr>
              <w:jc w:val="center"/>
              <w:rPr>
                <w:sz w:val="32"/>
                <w:szCs w:val="32"/>
              </w:rPr>
            </w:pPr>
            <w:r w:rsidRPr="00907886">
              <w:rPr>
                <w:rFonts w:hint="eastAsia"/>
                <w:sz w:val="32"/>
                <w:szCs w:val="32"/>
              </w:rPr>
              <w:t>能匹配我院德国奇目ziehm8000设备</w:t>
            </w:r>
          </w:p>
        </w:tc>
        <w:tc>
          <w:tcPr>
            <w:tcW w:w="830" w:type="pct"/>
            <w:tcBorders>
              <w:top w:val="single" w:sz="4" w:space="0" w:color="auto"/>
              <w:left w:val="single" w:sz="4" w:space="0" w:color="auto"/>
              <w:right w:val="single" w:sz="4" w:space="0" w:color="auto"/>
            </w:tcBorders>
            <w:vAlign w:val="center"/>
          </w:tcPr>
          <w:p w:rsidR="00907886" w:rsidRPr="00907886" w:rsidRDefault="00907886" w:rsidP="004F37C7">
            <w:pPr>
              <w:jc w:val="center"/>
              <w:rPr>
                <w:sz w:val="32"/>
                <w:szCs w:val="32"/>
              </w:rPr>
            </w:pPr>
            <w:r w:rsidRPr="00907886">
              <w:rPr>
                <w:rFonts w:hint="eastAsia"/>
                <w:sz w:val="32"/>
                <w:szCs w:val="32"/>
              </w:rPr>
              <w:t>壹套</w:t>
            </w:r>
          </w:p>
        </w:tc>
        <w:tc>
          <w:tcPr>
            <w:tcW w:w="873" w:type="pct"/>
            <w:tcBorders>
              <w:top w:val="single" w:sz="4" w:space="0" w:color="auto"/>
              <w:left w:val="single" w:sz="4" w:space="0" w:color="auto"/>
              <w:right w:val="single" w:sz="4" w:space="0" w:color="auto"/>
            </w:tcBorders>
            <w:vAlign w:val="center"/>
          </w:tcPr>
          <w:p w:rsidR="00907886" w:rsidRPr="00907886" w:rsidRDefault="00907886" w:rsidP="00907886">
            <w:pPr>
              <w:jc w:val="right"/>
              <w:rPr>
                <w:sz w:val="32"/>
                <w:szCs w:val="32"/>
              </w:rPr>
            </w:pPr>
            <w:r w:rsidRPr="00907886">
              <w:rPr>
                <w:rFonts w:hint="eastAsia"/>
                <w:sz w:val="32"/>
                <w:szCs w:val="32"/>
              </w:rPr>
              <w:t>元/套</w:t>
            </w:r>
          </w:p>
        </w:tc>
      </w:tr>
      <w:tr w:rsidR="00BE2DC0" w:rsidRPr="002D75D0" w:rsidTr="00907886">
        <w:trPr>
          <w:trHeight w:val="1836"/>
          <w:jc w:val="center"/>
        </w:trPr>
        <w:tc>
          <w:tcPr>
            <w:tcW w:w="850" w:type="pct"/>
            <w:gridSpan w:val="2"/>
            <w:tcBorders>
              <w:top w:val="single" w:sz="4" w:space="0" w:color="auto"/>
              <w:left w:val="single" w:sz="4" w:space="0" w:color="auto"/>
              <w:bottom w:val="single" w:sz="4" w:space="0" w:color="auto"/>
              <w:right w:val="single" w:sz="4" w:space="0" w:color="auto"/>
            </w:tcBorders>
            <w:vAlign w:val="center"/>
          </w:tcPr>
          <w:p w:rsidR="00BE2DC0" w:rsidRDefault="00BE2DC0" w:rsidP="00E922BB">
            <w:pPr>
              <w:spacing w:line="560" w:lineRule="exact"/>
              <w:jc w:val="center"/>
              <w:rPr>
                <w:b/>
                <w:sz w:val="28"/>
                <w:szCs w:val="28"/>
              </w:rPr>
            </w:pPr>
            <w:r>
              <w:rPr>
                <w:rFonts w:hint="eastAsia"/>
                <w:b/>
                <w:sz w:val="28"/>
                <w:szCs w:val="28"/>
              </w:rPr>
              <w:t>备  注</w:t>
            </w:r>
          </w:p>
        </w:tc>
        <w:tc>
          <w:tcPr>
            <w:tcW w:w="4150" w:type="pct"/>
            <w:gridSpan w:val="5"/>
            <w:tcBorders>
              <w:top w:val="single" w:sz="4" w:space="0" w:color="auto"/>
              <w:left w:val="single" w:sz="4" w:space="0" w:color="auto"/>
              <w:bottom w:val="single" w:sz="4" w:space="0" w:color="auto"/>
              <w:right w:val="single" w:sz="4" w:space="0" w:color="auto"/>
            </w:tcBorders>
          </w:tcPr>
          <w:p w:rsidR="00907886" w:rsidRPr="00907886" w:rsidRDefault="00907886" w:rsidP="00907886">
            <w:pPr>
              <w:spacing w:line="400" w:lineRule="exact"/>
              <w:rPr>
                <w:b/>
                <w:sz w:val="28"/>
                <w:szCs w:val="28"/>
              </w:rPr>
            </w:pPr>
            <w:r w:rsidRPr="00907886">
              <w:rPr>
                <w:b/>
                <w:sz w:val="28"/>
                <w:szCs w:val="28"/>
              </w:rPr>
              <w:t>1.报价公司必须具备该产品经营资质，并提供相应证照;</w:t>
            </w:r>
          </w:p>
          <w:p w:rsidR="00907886" w:rsidRPr="00907886" w:rsidRDefault="00907886" w:rsidP="00907886">
            <w:pPr>
              <w:spacing w:line="400" w:lineRule="exact"/>
              <w:rPr>
                <w:b/>
                <w:sz w:val="28"/>
                <w:szCs w:val="28"/>
              </w:rPr>
            </w:pPr>
            <w:r w:rsidRPr="00907886">
              <w:rPr>
                <w:b/>
                <w:sz w:val="28"/>
                <w:szCs w:val="28"/>
              </w:rPr>
              <w:t>2.所报产品必须满足附件相关要求，否则视为废标;</w:t>
            </w:r>
          </w:p>
          <w:p w:rsidR="00907886" w:rsidRPr="00907886" w:rsidRDefault="00907886" w:rsidP="00907886">
            <w:pPr>
              <w:spacing w:line="400" w:lineRule="exact"/>
              <w:rPr>
                <w:b/>
                <w:sz w:val="28"/>
                <w:szCs w:val="28"/>
              </w:rPr>
            </w:pPr>
            <w:r w:rsidRPr="00907886">
              <w:rPr>
                <w:b/>
                <w:sz w:val="28"/>
                <w:szCs w:val="28"/>
              </w:rPr>
              <w:t>3.报价表加盖公章密封，于1月1</w:t>
            </w:r>
            <w:r w:rsidR="00152A64">
              <w:rPr>
                <w:rFonts w:hint="eastAsia"/>
                <w:b/>
                <w:sz w:val="28"/>
                <w:szCs w:val="28"/>
              </w:rPr>
              <w:t>7</w:t>
            </w:r>
            <w:r w:rsidRPr="00907886">
              <w:rPr>
                <w:b/>
                <w:sz w:val="28"/>
                <w:szCs w:val="28"/>
              </w:rPr>
              <w:t xml:space="preserve">日16：00时前送至桐城市人民医院综合采购办公室，本着自愿原则，逾期视为放弃！   </w:t>
            </w:r>
          </w:p>
          <w:p w:rsidR="00BE2DC0" w:rsidRPr="00907886" w:rsidRDefault="00907886" w:rsidP="00907886">
            <w:pPr>
              <w:spacing w:line="400" w:lineRule="exact"/>
              <w:rPr>
                <w:b/>
                <w:sz w:val="28"/>
                <w:szCs w:val="28"/>
              </w:rPr>
            </w:pPr>
            <w:r w:rsidRPr="00907886">
              <w:rPr>
                <w:b/>
                <w:sz w:val="28"/>
                <w:szCs w:val="28"/>
              </w:rPr>
              <w:t>4.不接收快递报价文件。</w:t>
            </w:r>
          </w:p>
        </w:tc>
      </w:tr>
    </w:tbl>
    <w:p w:rsidR="000567E0" w:rsidRDefault="008A5B0C" w:rsidP="00B9329D">
      <w:pPr>
        <w:ind w:left="11400" w:hangingChars="4750" w:hanging="11400"/>
        <w:rPr>
          <w:sz w:val="28"/>
          <w:szCs w:val="28"/>
        </w:rPr>
      </w:pPr>
      <w:r>
        <w:t xml:space="preserve">                                                                                  </w:t>
      </w:r>
      <w:r w:rsidR="000567E0">
        <w:rPr>
          <w:rFonts w:hint="eastAsia"/>
        </w:rPr>
        <w:t xml:space="preserve">  </w:t>
      </w:r>
      <w:r>
        <w:rPr>
          <w:rFonts w:hint="eastAsia"/>
          <w:sz w:val="28"/>
          <w:szCs w:val="28"/>
        </w:rPr>
        <w:t>桐城市人民医院</w:t>
      </w:r>
      <w:r>
        <w:rPr>
          <w:sz w:val="28"/>
          <w:szCs w:val="28"/>
        </w:rPr>
        <w:t xml:space="preserve"> </w:t>
      </w:r>
      <w:r w:rsidR="000567E0">
        <w:rPr>
          <w:rFonts w:hint="eastAsia"/>
          <w:sz w:val="28"/>
          <w:szCs w:val="28"/>
        </w:rPr>
        <w:t>综合采购办公</w:t>
      </w:r>
    </w:p>
    <w:p w:rsidR="002168C7" w:rsidRDefault="008A5B0C" w:rsidP="000567E0">
      <w:pPr>
        <w:ind w:leftChars="4604" w:left="13290" w:hangingChars="800" w:hanging="2240"/>
        <w:rPr>
          <w:sz w:val="28"/>
          <w:szCs w:val="28"/>
        </w:rPr>
      </w:pPr>
      <w:r>
        <w:rPr>
          <w:rFonts w:hint="eastAsia"/>
          <w:sz w:val="28"/>
          <w:szCs w:val="28"/>
        </w:rPr>
        <w:t>二零</w:t>
      </w:r>
      <w:r w:rsidR="008F4004">
        <w:rPr>
          <w:rFonts w:hint="eastAsia"/>
          <w:sz w:val="28"/>
          <w:szCs w:val="28"/>
        </w:rPr>
        <w:t>二零</w:t>
      </w:r>
      <w:r>
        <w:rPr>
          <w:rFonts w:hint="eastAsia"/>
          <w:sz w:val="28"/>
          <w:szCs w:val="28"/>
        </w:rPr>
        <w:t>年</w:t>
      </w:r>
      <w:r w:rsidR="00764C06">
        <w:rPr>
          <w:rFonts w:hint="eastAsia"/>
          <w:sz w:val="28"/>
          <w:szCs w:val="28"/>
        </w:rPr>
        <w:t>一</w:t>
      </w:r>
      <w:r>
        <w:rPr>
          <w:rFonts w:hint="eastAsia"/>
          <w:sz w:val="28"/>
          <w:szCs w:val="28"/>
        </w:rPr>
        <w:t>月</w:t>
      </w:r>
      <w:r w:rsidR="000567E0">
        <w:rPr>
          <w:rFonts w:hint="eastAsia"/>
          <w:sz w:val="28"/>
          <w:szCs w:val="28"/>
        </w:rPr>
        <w:t>十三</w:t>
      </w:r>
      <w:r>
        <w:rPr>
          <w:rFonts w:hint="eastAsia"/>
          <w:sz w:val="28"/>
          <w:szCs w:val="28"/>
        </w:rPr>
        <w:t>日</w:t>
      </w:r>
    </w:p>
    <w:p w:rsidR="00550AC4" w:rsidRPr="006F1B8B" w:rsidRDefault="00E62D08" w:rsidP="00550AC4">
      <w:pPr>
        <w:spacing w:line="520" w:lineRule="exact"/>
        <w:rPr>
          <w:sz w:val="28"/>
          <w:szCs w:val="28"/>
        </w:rPr>
      </w:pPr>
      <w:r w:rsidRPr="00907886">
        <w:rPr>
          <w:rFonts w:hint="eastAsia"/>
          <w:b/>
          <w:sz w:val="44"/>
          <w:szCs w:val="44"/>
        </w:rPr>
        <w:lastRenderedPageBreak/>
        <w:t>附件：</w:t>
      </w:r>
      <w:r w:rsidR="00550AC4" w:rsidRPr="006F1B8B">
        <w:rPr>
          <w:rFonts w:hint="eastAsia"/>
          <w:sz w:val="28"/>
          <w:szCs w:val="28"/>
        </w:rPr>
        <w:t>一、供应商资格要求</w:t>
      </w:r>
    </w:p>
    <w:p w:rsidR="00550AC4" w:rsidRPr="006F1B8B" w:rsidRDefault="00550AC4" w:rsidP="00550AC4">
      <w:pPr>
        <w:spacing w:line="520" w:lineRule="exact"/>
        <w:ind w:firstLineChars="200" w:firstLine="560"/>
        <w:rPr>
          <w:sz w:val="28"/>
          <w:szCs w:val="28"/>
        </w:rPr>
      </w:pPr>
      <w:r w:rsidRPr="006F1B8B">
        <w:rPr>
          <w:rFonts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550AC4" w:rsidRPr="006F1B8B" w:rsidRDefault="00550AC4" w:rsidP="00550AC4">
      <w:pPr>
        <w:spacing w:line="520" w:lineRule="exact"/>
        <w:ind w:firstLineChars="200" w:firstLine="560"/>
        <w:rPr>
          <w:sz w:val="28"/>
          <w:szCs w:val="28"/>
        </w:rPr>
      </w:pPr>
      <w:r w:rsidRPr="006F1B8B">
        <w:rPr>
          <w:rFonts w:hint="eastAsia"/>
          <w:sz w:val="28"/>
          <w:szCs w:val="28"/>
        </w:rPr>
        <w:t>二、产品的要求</w:t>
      </w:r>
    </w:p>
    <w:p w:rsidR="00550AC4" w:rsidRPr="006F1B8B" w:rsidRDefault="00550AC4" w:rsidP="00550AC4">
      <w:pPr>
        <w:pStyle w:val="a8"/>
        <w:ind w:leftChars="200" w:left="900" w:hangingChars="150" w:hanging="420"/>
        <w:rPr>
          <w:rFonts w:hAnsi="宋体"/>
          <w:sz w:val="28"/>
          <w:szCs w:val="28"/>
        </w:rPr>
      </w:pPr>
      <w:r w:rsidRPr="006F1B8B">
        <w:rPr>
          <w:rFonts w:hAnsi="宋体" w:hint="eastAsia"/>
          <w:sz w:val="28"/>
          <w:szCs w:val="28"/>
        </w:rPr>
        <w:t>1、产品须为合法企业生产，符合国家相关质量标准，提供相关证件，进口品牌需提供进口报关单、中文标识及注册证等相关证件，否则不予验收。</w:t>
      </w:r>
    </w:p>
    <w:p w:rsidR="00550AC4" w:rsidRPr="00550AC4" w:rsidRDefault="00550AC4" w:rsidP="00550AC4">
      <w:pPr>
        <w:snapToGrid w:val="0"/>
        <w:spacing w:line="520" w:lineRule="exact"/>
        <w:ind w:leftChars="200" w:left="900" w:hangingChars="150" w:hanging="420"/>
        <w:rPr>
          <w:sz w:val="28"/>
          <w:szCs w:val="28"/>
        </w:rPr>
      </w:pPr>
      <w:r w:rsidRPr="006F1B8B">
        <w:rPr>
          <w:rFonts w:hint="eastAsia"/>
          <w:sz w:val="28"/>
          <w:szCs w:val="28"/>
        </w:rPr>
        <w:t>2、中标人在供货期内保证所提供的产品合格率100%，如出现不符合招标文件要求的产品，无条件退货，同时不得因此影响临床的正常工作需求。</w:t>
      </w:r>
      <w:r>
        <w:rPr>
          <w:rFonts w:hint="eastAsia"/>
          <w:sz w:val="28"/>
          <w:szCs w:val="28"/>
        </w:rPr>
        <w:t xml:space="preserve">   </w:t>
      </w:r>
      <w:r w:rsidRPr="006F1B8B">
        <w:rPr>
          <w:rFonts w:hint="eastAsia"/>
          <w:sz w:val="28"/>
          <w:szCs w:val="28"/>
        </w:rPr>
        <w:t>3、</w:t>
      </w:r>
      <w:r w:rsidRPr="006F1B8B">
        <w:rPr>
          <w:rFonts w:hint="eastAsia"/>
          <w:bCs/>
          <w:sz w:val="28"/>
          <w:szCs w:val="28"/>
        </w:rPr>
        <w:t>该投标要求与投标报价表视为招标人与中标人签订中标购销协议的有效组成部分。</w:t>
      </w:r>
      <w:r>
        <w:rPr>
          <w:rFonts w:hint="eastAsia"/>
          <w:sz w:val="28"/>
          <w:szCs w:val="28"/>
        </w:rPr>
        <w:t xml:space="preserve">    </w:t>
      </w:r>
      <w:r w:rsidRPr="006F1B8B">
        <w:rPr>
          <w:rFonts w:hint="eastAsia"/>
          <w:bCs/>
          <w:sz w:val="28"/>
          <w:szCs w:val="28"/>
        </w:rPr>
        <w:t>4、投标人投标时必须提供产品彩页及产品说明、具体的规格型号及注册证号，否则按废标处理。</w:t>
      </w:r>
      <w:r w:rsidRPr="00A07C12">
        <w:rPr>
          <w:rFonts w:hint="eastAsia"/>
          <w:b/>
          <w:bCs/>
          <w:sz w:val="28"/>
          <w:szCs w:val="28"/>
        </w:rPr>
        <w:t>2个产品需单独装袋分开报价。</w:t>
      </w:r>
    </w:p>
    <w:p w:rsidR="00550AC4" w:rsidRDefault="00550AC4" w:rsidP="00550AC4">
      <w:pPr>
        <w:ind w:leftChars="258" w:left="619" w:firstLineChars="98" w:firstLine="275"/>
        <w:rPr>
          <w:b/>
          <w:bCs/>
          <w:sz w:val="28"/>
          <w:szCs w:val="28"/>
        </w:rPr>
      </w:pPr>
    </w:p>
    <w:p w:rsidR="00550AC4" w:rsidRPr="00550AC4" w:rsidRDefault="00550AC4" w:rsidP="00550AC4">
      <w:pPr>
        <w:ind w:leftChars="258" w:left="619" w:firstLineChars="98" w:firstLine="275"/>
        <w:rPr>
          <w:b/>
          <w:bCs/>
          <w:sz w:val="28"/>
          <w:szCs w:val="28"/>
        </w:rPr>
      </w:pPr>
      <w:r w:rsidRPr="00550AC4">
        <w:rPr>
          <w:rFonts w:hint="eastAsia"/>
          <w:b/>
          <w:bCs/>
          <w:sz w:val="28"/>
          <w:szCs w:val="28"/>
        </w:rPr>
        <w:t>5、高亮度LED手术头灯技术参数：</w:t>
      </w:r>
    </w:p>
    <w:p w:rsidR="00550AC4" w:rsidRPr="006F1B8B" w:rsidRDefault="00550AC4" w:rsidP="00550AC4">
      <w:pPr>
        <w:ind w:firstLineChars="295" w:firstLine="826"/>
        <w:rPr>
          <w:bCs/>
          <w:sz w:val="28"/>
          <w:szCs w:val="28"/>
        </w:rPr>
      </w:pPr>
      <w:r w:rsidRPr="006F1B8B">
        <w:rPr>
          <w:rFonts w:hint="eastAsia"/>
          <w:bCs/>
          <w:sz w:val="28"/>
          <w:szCs w:val="28"/>
        </w:rPr>
        <w:t>1、重量：超轻质检查头灯</w:t>
      </w:r>
      <w:r>
        <w:rPr>
          <w:rFonts w:hint="eastAsia"/>
          <w:bCs/>
          <w:sz w:val="28"/>
          <w:szCs w:val="28"/>
        </w:rPr>
        <w:t xml:space="preserve">    </w:t>
      </w:r>
      <w:r w:rsidRPr="006F1B8B">
        <w:rPr>
          <w:rFonts w:hint="eastAsia"/>
          <w:bCs/>
          <w:sz w:val="28"/>
          <w:szCs w:val="28"/>
        </w:rPr>
        <w:t>2、光源：LED光源、接触安全</w:t>
      </w:r>
    </w:p>
    <w:p w:rsidR="00550AC4" w:rsidRPr="006F1B8B" w:rsidRDefault="00550AC4" w:rsidP="00550AC4">
      <w:pPr>
        <w:ind w:firstLineChars="300" w:firstLine="840"/>
        <w:rPr>
          <w:bCs/>
          <w:sz w:val="28"/>
          <w:szCs w:val="28"/>
        </w:rPr>
      </w:pPr>
      <w:r w:rsidRPr="006F1B8B">
        <w:rPr>
          <w:rFonts w:hint="eastAsia"/>
          <w:bCs/>
          <w:sz w:val="28"/>
          <w:szCs w:val="28"/>
        </w:rPr>
        <w:t>3、工作距离：最远工作距离≥40厘米</w:t>
      </w:r>
      <w:r>
        <w:rPr>
          <w:rFonts w:hint="eastAsia"/>
          <w:bCs/>
          <w:sz w:val="28"/>
          <w:szCs w:val="28"/>
        </w:rPr>
        <w:t xml:space="preserve">    </w:t>
      </w:r>
      <w:r w:rsidRPr="006F1B8B">
        <w:rPr>
          <w:rFonts w:hint="eastAsia"/>
          <w:bCs/>
          <w:sz w:val="28"/>
          <w:szCs w:val="28"/>
        </w:rPr>
        <w:t>4、设备质保期两年。</w:t>
      </w:r>
    </w:p>
    <w:p w:rsidR="00550AC4" w:rsidRPr="00550AC4" w:rsidRDefault="00550AC4" w:rsidP="00550AC4">
      <w:pPr>
        <w:rPr>
          <w:b/>
          <w:bCs/>
          <w:sz w:val="28"/>
          <w:szCs w:val="28"/>
        </w:rPr>
      </w:pPr>
      <w:r w:rsidRPr="006F1B8B">
        <w:rPr>
          <w:rFonts w:ascii="幼圆" w:eastAsia="幼圆" w:hint="eastAsia"/>
          <w:bCs/>
          <w:sz w:val="32"/>
          <w:szCs w:val="21"/>
        </w:rPr>
        <w:tab/>
      </w:r>
      <w:r w:rsidRPr="006F1B8B">
        <w:rPr>
          <w:rFonts w:hint="eastAsia"/>
          <w:bCs/>
          <w:sz w:val="28"/>
          <w:szCs w:val="28"/>
        </w:rPr>
        <w:t xml:space="preserve"> </w:t>
      </w:r>
      <w:r w:rsidRPr="00550AC4">
        <w:rPr>
          <w:rFonts w:hint="eastAsia"/>
          <w:b/>
          <w:bCs/>
          <w:sz w:val="28"/>
          <w:szCs w:val="28"/>
        </w:rPr>
        <w:t>6、C形臂升级添加术中影像打印设备参数：</w:t>
      </w:r>
    </w:p>
    <w:p w:rsidR="00E62D08" w:rsidRPr="00907886" w:rsidRDefault="00550AC4" w:rsidP="00550AC4">
      <w:pPr>
        <w:spacing w:line="520" w:lineRule="exact"/>
        <w:ind w:firstLineChars="200" w:firstLine="560"/>
        <w:rPr>
          <w:b/>
          <w:sz w:val="44"/>
          <w:szCs w:val="44"/>
        </w:rPr>
      </w:pPr>
      <w:r w:rsidRPr="006F1B8B">
        <w:rPr>
          <w:rFonts w:hint="eastAsia"/>
          <w:bCs/>
          <w:sz w:val="28"/>
          <w:szCs w:val="28"/>
        </w:rPr>
        <w:t xml:space="preserve">    </w:t>
      </w:r>
      <w:r w:rsidRPr="006F1B8B">
        <w:rPr>
          <w:rFonts w:ascii="仿宋_GB2312" w:eastAsia="仿宋_GB2312" w:hint="eastAsia"/>
          <w:sz w:val="28"/>
          <w:szCs w:val="28"/>
        </w:rPr>
        <w:t>能匹配我院德国奇目ziehm8000设备，</w:t>
      </w:r>
      <w:r>
        <w:rPr>
          <w:rFonts w:ascii="仿宋_GB2312" w:eastAsia="仿宋_GB2312" w:hint="eastAsia"/>
          <w:sz w:val="28"/>
          <w:szCs w:val="28"/>
        </w:rPr>
        <w:t>我院设备端口为</w:t>
      </w:r>
      <w:r w:rsidRPr="006F1B8B">
        <w:rPr>
          <w:rFonts w:ascii="仿宋_GB2312" w:eastAsia="仿宋_GB2312" w:hint="eastAsia"/>
          <w:sz w:val="28"/>
          <w:szCs w:val="28"/>
        </w:rPr>
        <w:t>BNC,</w:t>
      </w:r>
      <w:r>
        <w:rPr>
          <w:rFonts w:ascii="仿宋_GB2312" w:eastAsia="仿宋_GB2312" w:hint="eastAsia"/>
          <w:sz w:val="28"/>
          <w:szCs w:val="28"/>
        </w:rPr>
        <w:t>后期系统软件能免费升级。</w:t>
      </w:r>
    </w:p>
    <w:sectPr w:rsidR="00E62D08" w:rsidRPr="00907886"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395E" w:rsidRDefault="00A8395E" w:rsidP="00CA2264">
      <w:r>
        <w:separator/>
      </w:r>
    </w:p>
  </w:endnote>
  <w:endnote w:type="continuationSeparator" w:id="0">
    <w:p w:rsidR="00A8395E" w:rsidRDefault="00A8395E"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幼圆">
    <w:altName w:val="微软雅黑"/>
    <w:charset w:val="86"/>
    <w:family w:val="modern"/>
    <w:pitch w:val="fixed"/>
    <w:sig w:usb0="00000000" w:usb1="080E0000" w:usb2="00000010" w:usb3="00000000" w:csb0="00040000"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395E" w:rsidRDefault="00A8395E" w:rsidP="00CA2264">
      <w:r>
        <w:separator/>
      </w:r>
    </w:p>
  </w:footnote>
  <w:footnote w:type="continuationSeparator" w:id="0">
    <w:p w:rsidR="00A8395E" w:rsidRDefault="00A8395E"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DB7AD0C"/>
    <w:multiLevelType w:val="singleLevel"/>
    <w:tmpl w:val="1DB7AD0C"/>
    <w:lvl w:ilvl="0">
      <w:start w:val="1"/>
      <w:numFmt w:val="decimal"/>
      <w:suff w:val="nothing"/>
      <w:lvlText w:val="%1、"/>
      <w:lvlJc w:val="left"/>
    </w:lvl>
  </w:abstractNum>
  <w:abstractNum w:abstractNumId="5">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6">
    <w:nsid w:val="27ED1D17"/>
    <w:multiLevelType w:val="singleLevel"/>
    <w:tmpl w:val="27ED1D17"/>
    <w:lvl w:ilvl="0">
      <w:start w:val="5"/>
      <w:numFmt w:val="decimal"/>
      <w:suff w:val="nothing"/>
      <w:lvlText w:val="%1、"/>
      <w:lvlJc w:val="left"/>
      <w:pPr>
        <w:ind w:left="450" w:firstLine="0"/>
      </w:pPr>
    </w:lvl>
  </w:abstractNum>
  <w:abstractNum w:abstractNumId="7">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9">
    <w:nsid w:val="58998996"/>
    <w:multiLevelType w:val="singleLevel"/>
    <w:tmpl w:val="58998996"/>
    <w:lvl w:ilvl="0">
      <w:start w:val="1"/>
      <w:numFmt w:val="decimal"/>
      <w:suff w:val="nothing"/>
      <w:lvlText w:val="%1、"/>
      <w:lvlJc w:val="left"/>
    </w:lvl>
  </w:abstractNum>
  <w:abstractNum w:abstractNumId="1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10"/>
  </w:num>
  <w:num w:numId="3">
    <w:abstractNumId w:val="3"/>
  </w:num>
  <w:num w:numId="4">
    <w:abstractNumId w:val="7"/>
  </w:num>
  <w:num w:numId="5">
    <w:abstractNumId w:val="6"/>
  </w:num>
  <w:num w:numId="6">
    <w:abstractNumId w:val="8"/>
  </w:num>
  <w:num w:numId="7">
    <w:abstractNumId w:val="2"/>
  </w:num>
  <w:num w:numId="8">
    <w:abstractNumId w:val="1"/>
  </w:num>
  <w:num w:numId="9">
    <w:abstractNumId w:val="4"/>
  </w:num>
  <w:num w:numId="10">
    <w:abstractNumId w:val="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64194"/>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50035"/>
    <w:rsid w:val="00050728"/>
    <w:rsid w:val="0005191E"/>
    <w:rsid w:val="000567E0"/>
    <w:rsid w:val="00065075"/>
    <w:rsid w:val="000A61FB"/>
    <w:rsid w:val="000B3844"/>
    <w:rsid w:val="000C4607"/>
    <w:rsid w:val="000D0D51"/>
    <w:rsid w:val="000D160C"/>
    <w:rsid w:val="000D2C38"/>
    <w:rsid w:val="000F44F3"/>
    <w:rsid w:val="00101BCD"/>
    <w:rsid w:val="0010330A"/>
    <w:rsid w:val="00130349"/>
    <w:rsid w:val="001421A3"/>
    <w:rsid w:val="00152A64"/>
    <w:rsid w:val="001571C2"/>
    <w:rsid w:val="00171F5D"/>
    <w:rsid w:val="0019435A"/>
    <w:rsid w:val="00196698"/>
    <w:rsid w:val="001A1708"/>
    <w:rsid w:val="001A38C2"/>
    <w:rsid w:val="001A456B"/>
    <w:rsid w:val="001B4C4C"/>
    <w:rsid w:val="001B6AC4"/>
    <w:rsid w:val="001D663B"/>
    <w:rsid w:val="001E18F0"/>
    <w:rsid w:val="001E5FAB"/>
    <w:rsid w:val="001F0A6D"/>
    <w:rsid w:val="001F6714"/>
    <w:rsid w:val="00211C89"/>
    <w:rsid w:val="002168C7"/>
    <w:rsid w:val="0021768F"/>
    <w:rsid w:val="00221C27"/>
    <w:rsid w:val="00222C98"/>
    <w:rsid w:val="00227D0F"/>
    <w:rsid w:val="0023513A"/>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5005"/>
    <w:rsid w:val="002A401B"/>
    <w:rsid w:val="002A6487"/>
    <w:rsid w:val="002B1A94"/>
    <w:rsid w:val="002B24F0"/>
    <w:rsid w:val="002C19A1"/>
    <w:rsid w:val="002D4B33"/>
    <w:rsid w:val="002E113F"/>
    <w:rsid w:val="002E7B73"/>
    <w:rsid w:val="002F6753"/>
    <w:rsid w:val="00301DF3"/>
    <w:rsid w:val="00305113"/>
    <w:rsid w:val="00305F0D"/>
    <w:rsid w:val="003077E9"/>
    <w:rsid w:val="0031014E"/>
    <w:rsid w:val="00314309"/>
    <w:rsid w:val="00317951"/>
    <w:rsid w:val="00323B43"/>
    <w:rsid w:val="0033037E"/>
    <w:rsid w:val="003346DE"/>
    <w:rsid w:val="00343ECC"/>
    <w:rsid w:val="0034667E"/>
    <w:rsid w:val="00350A44"/>
    <w:rsid w:val="00357B0B"/>
    <w:rsid w:val="003618CE"/>
    <w:rsid w:val="003618F3"/>
    <w:rsid w:val="0036790B"/>
    <w:rsid w:val="00376BAA"/>
    <w:rsid w:val="00380095"/>
    <w:rsid w:val="0038064C"/>
    <w:rsid w:val="00382A13"/>
    <w:rsid w:val="0038359D"/>
    <w:rsid w:val="0038392B"/>
    <w:rsid w:val="00393815"/>
    <w:rsid w:val="00393935"/>
    <w:rsid w:val="00395A9F"/>
    <w:rsid w:val="003A439D"/>
    <w:rsid w:val="003A5427"/>
    <w:rsid w:val="003B28F9"/>
    <w:rsid w:val="003D37D8"/>
    <w:rsid w:val="003E4210"/>
    <w:rsid w:val="003F0AAC"/>
    <w:rsid w:val="003F5796"/>
    <w:rsid w:val="00421E02"/>
    <w:rsid w:val="00434BEF"/>
    <w:rsid w:val="004358AB"/>
    <w:rsid w:val="00441FA4"/>
    <w:rsid w:val="00447DD4"/>
    <w:rsid w:val="00456C0A"/>
    <w:rsid w:val="00465E47"/>
    <w:rsid w:val="0047131C"/>
    <w:rsid w:val="004752CB"/>
    <w:rsid w:val="00475A21"/>
    <w:rsid w:val="00480E48"/>
    <w:rsid w:val="004A2D36"/>
    <w:rsid w:val="004A4F69"/>
    <w:rsid w:val="004E2CBB"/>
    <w:rsid w:val="004E45A8"/>
    <w:rsid w:val="004E47D0"/>
    <w:rsid w:val="004E5C15"/>
    <w:rsid w:val="004F1588"/>
    <w:rsid w:val="004F4991"/>
    <w:rsid w:val="004F5BF3"/>
    <w:rsid w:val="00506FFE"/>
    <w:rsid w:val="00520ADE"/>
    <w:rsid w:val="00523DE7"/>
    <w:rsid w:val="0054652D"/>
    <w:rsid w:val="00550AC4"/>
    <w:rsid w:val="00561025"/>
    <w:rsid w:val="0056419D"/>
    <w:rsid w:val="0056729F"/>
    <w:rsid w:val="005A3606"/>
    <w:rsid w:val="005A5388"/>
    <w:rsid w:val="005A79BE"/>
    <w:rsid w:val="005B4B3F"/>
    <w:rsid w:val="005C2D41"/>
    <w:rsid w:val="005C459C"/>
    <w:rsid w:val="005D179D"/>
    <w:rsid w:val="005E65B1"/>
    <w:rsid w:val="005E75A7"/>
    <w:rsid w:val="005F0B31"/>
    <w:rsid w:val="005F7300"/>
    <w:rsid w:val="006051CA"/>
    <w:rsid w:val="00614517"/>
    <w:rsid w:val="00617158"/>
    <w:rsid w:val="00624C17"/>
    <w:rsid w:val="00630A54"/>
    <w:rsid w:val="00642FD2"/>
    <w:rsid w:val="00646F01"/>
    <w:rsid w:val="0065017E"/>
    <w:rsid w:val="00652CB0"/>
    <w:rsid w:val="00657045"/>
    <w:rsid w:val="006659D2"/>
    <w:rsid w:val="00666D35"/>
    <w:rsid w:val="00667749"/>
    <w:rsid w:val="00680B94"/>
    <w:rsid w:val="00691E94"/>
    <w:rsid w:val="00693547"/>
    <w:rsid w:val="00694329"/>
    <w:rsid w:val="006A5943"/>
    <w:rsid w:val="006B323E"/>
    <w:rsid w:val="006C2826"/>
    <w:rsid w:val="006C31E0"/>
    <w:rsid w:val="006D187D"/>
    <w:rsid w:val="006D1B2E"/>
    <w:rsid w:val="006E40B9"/>
    <w:rsid w:val="006F1845"/>
    <w:rsid w:val="006F3A8B"/>
    <w:rsid w:val="006F4DAA"/>
    <w:rsid w:val="007020F4"/>
    <w:rsid w:val="00711A3E"/>
    <w:rsid w:val="007172C1"/>
    <w:rsid w:val="00724AE4"/>
    <w:rsid w:val="00731445"/>
    <w:rsid w:val="00731A95"/>
    <w:rsid w:val="007441F8"/>
    <w:rsid w:val="0074577E"/>
    <w:rsid w:val="007562F7"/>
    <w:rsid w:val="00760938"/>
    <w:rsid w:val="00764C06"/>
    <w:rsid w:val="007676C2"/>
    <w:rsid w:val="007709C5"/>
    <w:rsid w:val="00774D0F"/>
    <w:rsid w:val="00786A0C"/>
    <w:rsid w:val="00797AB9"/>
    <w:rsid w:val="007A58D0"/>
    <w:rsid w:val="007B292F"/>
    <w:rsid w:val="007C5E40"/>
    <w:rsid w:val="007C7909"/>
    <w:rsid w:val="007D6A0A"/>
    <w:rsid w:val="007E2F8A"/>
    <w:rsid w:val="007E601B"/>
    <w:rsid w:val="007E74EA"/>
    <w:rsid w:val="007F4857"/>
    <w:rsid w:val="00804A28"/>
    <w:rsid w:val="008170CC"/>
    <w:rsid w:val="0082149D"/>
    <w:rsid w:val="008235D5"/>
    <w:rsid w:val="0082599B"/>
    <w:rsid w:val="0082716E"/>
    <w:rsid w:val="00833418"/>
    <w:rsid w:val="00853DDF"/>
    <w:rsid w:val="008553BA"/>
    <w:rsid w:val="00856588"/>
    <w:rsid w:val="008573B4"/>
    <w:rsid w:val="00871401"/>
    <w:rsid w:val="00881D34"/>
    <w:rsid w:val="00896418"/>
    <w:rsid w:val="008A5B0C"/>
    <w:rsid w:val="008B2E15"/>
    <w:rsid w:val="008B39C0"/>
    <w:rsid w:val="008B7726"/>
    <w:rsid w:val="008B791D"/>
    <w:rsid w:val="008C2762"/>
    <w:rsid w:val="008C48E1"/>
    <w:rsid w:val="008D41B0"/>
    <w:rsid w:val="008D489A"/>
    <w:rsid w:val="008E2ED9"/>
    <w:rsid w:val="008E47E0"/>
    <w:rsid w:val="008F4004"/>
    <w:rsid w:val="008F4728"/>
    <w:rsid w:val="008F59F9"/>
    <w:rsid w:val="009032E2"/>
    <w:rsid w:val="00907886"/>
    <w:rsid w:val="00912AE4"/>
    <w:rsid w:val="00914AFB"/>
    <w:rsid w:val="00916B45"/>
    <w:rsid w:val="00916D75"/>
    <w:rsid w:val="0094079B"/>
    <w:rsid w:val="0096184A"/>
    <w:rsid w:val="0096432C"/>
    <w:rsid w:val="00965403"/>
    <w:rsid w:val="00973B88"/>
    <w:rsid w:val="00975347"/>
    <w:rsid w:val="0098001F"/>
    <w:rsid w:val="009833CF"/>
    <w:rsid w:val="0098491D"/>
    <w:rsid w:val="00990878"/>
    <w:rsid w:val="009927AE"/>
    <w:rsid w:val="009930A0"/>
    <w:rsid w:val="0099333B"/>
    <w:rsid w:val="0099597E"/>
    <w:rsid w:val="009B2F8A"/>
    <w:rsid w:val="009B745C"/>
    <w:rsid w:val="009C02B4"/>
    <w:rsid w:val="009C104D"/>
    <w:rsid w:val="009C2629"/>
    <w:rsid w:val="009D0048"/>
    <w:rsid w:val="009D2E86"/>
    <w:rsid w:val="009D634E"/>
    <w:rsid w:val="009E180C"/>
    <w:rsid w:val="00A037F8"/>
    <w:rsid w:val="00A04D70"/>
    <w:rsid w:val="00A07364"/>
    <w:rsid w:val="00A10916"/>
    <w:rsid w:val="00A215C3"/>
    <w:rsid w:val="00A26522"/>
    <w:rsid w:val="00A274BE"/>
    <w:rsid w:val="00A30684"/>
    <w:rsid w:val="00A3543E"/>
    <w:rsid w:val="00A51E12"/>
    <w:rsid w:val="00A53156"/>
    <w:rsid w:val="00A61A04"/>
    <w:rsid w:val="00A73898"/>
    <w:rsid w:val="00A8395E"/>
    <w:rsid w:val="00A83D1E"/>
    <w:rsid w:val="00A872EA"/>
    <w:rsid w:val="00A96608"/>
    <w:rsid w:val="00AB01B6"/>
    <w:rsid w:val="00AC4519"/>
    <w:rsid w:val="00AE2875"/>
    <w:rsid w:val="00AF4CAF"/>
    <w:rsid w:val="00B0018C"/>
    <w:rsid w:val="00B11872"/>
    <w:rsid w:val="00B2065F"/>
    <w:rsid w:val="00B4145D"/>
    <w:rsid w:val="00B52DED"/>
    <w:rsid w:val="00B606C2"/>
    <w:rsid w:val="00B6204E"/>
    <w:rsid w:val="00B670F5"/>
    <w:rsid w:val="00B82539"/>
    <w:rsid w:val="00B84E71"/>
    <w:rsid w:val="00B9329D"/>
    <w:rsid w:val="00BA22E0"/>
    <w:rsid w:val="00BA76E2"/>
    <w:rsid w:val="00BB09CD"/>
    <w:rsid w:val="00BB1482"/>
    <w:rsid w:val="00BB3B76"/>
    <w:rsid w:val="00BB7CC0"/>
    <w:rsid w:val="00BC52A9"/>
    <w:rsid w:val="00BD0341"/>
    <w:rsid w:val="00BD20C1"/>
    <w:rsid w:val="00BE0B8B"/>
    <w:rsid w:val="00BE2DC0"/>
    <w:rsid w:val="00BE62FE"/>
    <w:rsid w:val="00BE7B5F"/>
    <w:rsid w:val="00BF1B2D"/>
    <w:rsid w:val="00BF3163"/>
    <w:rsid w:val="00BF5433"/>
    <w:rsid w:val="00C00673"/>
    <w:rsid w:val="00C01202"/>
    <w:rsid w:val="00C2328F"/>
    <w:rsid w:val="00C32C6C"/>
    <w:rsid w:val="00C3726B"/>
    <w:rsid w:val="00C441E4"/>
    <w:rsid w:val="00C52878"/>
    <w:rsid w:val="00C5364E"/>
    <w:rsid w:val="00C74D65"/>
    <w:rsid w:val="00C86728"/>
    <w:rsid w:val="00CA2264"/>
    <w:rsid w:val="00CA5C97"/>
    <w:rsid w:val="00CB57E2"/>
    <w:rsid w:val="00CC0165"/>
    <w:rsid w:val="00CC2E07"/>
    <w:rsid w:val="00CD607D"/>
    <w:rsid w:val="00D05C6A"/>
    <w:rsid w:val="00D10679"/>
    <w:rsid w:val="00D13F31"/>
    <w:rsid w:val="00D20689"/>
    <w:rsid w:val="00D20734"/>
    <w:rsid w:val="00D20B8C"/>
    <w:rsid w:val="00D214C1"/>
    <w:rsid w:val="00D25821"/>
    <w:rsid w:val="00D30681"/>
    <w:rsid w:val="00D35E7E"/>
    <w:rsid w:val="00D46E9B"/>
    <w:rsid w:val="00D54371"/>
    <w:rsid w:val="00D679CB"/>
    <w:rsid w:val="00D828AA"/>
    <w:rsid w:val="00D85E70"/>
    <w:rsid w:val="00D9301D"/>
    <w:rsid w:val="00D94C26"/>
    <w:rsid w:val="00D97818"/>
    <w:rsid w:val="00DA720A"/>
    <w:rsid w:val="00DB2E21"/>
    <w:rsid w:val="00DB4748"/>
    <w:rsid w:val="00DB4C7A"/>
    <w:rsid w:val="00DC4099"/>
    <w:rsid w:val="00DD4721"/>
    <w:rsid w:val="00DE6703"/>
    <w:rsid w:val="00DF7441"/>
    <w:rsid w:val="00E20363"/>
    <w:rsid w:val="00E338BA"/>
    <w:rsid w:val="00E41DC4"/>
    <w:rsid w:val="00E51DF9"/>
    <w:rsid w:val="00E6210F"/>
    <w:rsid w:val="00E62D08"/>
    <w:rsid w:val="00E63E7B"/>
    <w:rsid w:val="00E757E7"/>
    <w:rsid w:val="00E8019D"/>
    <w:rsid w:val="00E858D9"/>
    <w:rsid w:val="00E932C6"/>
    <w:rsid w:val="00EB52A7"/>
    <w:rsid w:val="00EC3A3A"/>
    <w:rsid w:val="00EC4C9B"/>
    <w:rsid w:val="00EC61C8"/>
    <w:rsid w:val="00ED3065"/>
    <w:rsid w:val="00ED5F49"/>
    <w:rsid w:val="00ED63E8"/>
    <w:rsid w:val="00ED7988"/>
    <w:rsid w:val="00EE0EE3"/>
    <w:rsid w:val="00EE77F0"/>
    <w:rsid w:val="00F06861"/>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3939"/>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4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1BB802E-F9F5-4A6C-B016-A3A1CDFA9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2</Pages>
  <Words>136</Words>
  <Characters>777</Characters>
  <Application>Microsoft Office Word</Application>
  <DocSecurity>0</DocSecurity>
  <Lines>6</Lines>
  <Paragraphs>1</Paragraphs>
  <ScaleCrop>false</ScaleCrop>
  <Company/>
  <LinksUpToDate>false</LinksUpToDate>
  <CharactersWithSpaces>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176</cp:revision>
  <cp:lastPrinted>2020-01-03T01:36:00Z</cp:lastPrinted>
  <dcterms:created xsi:type="dcterms:W3CDTF">2018-04-19T01:25:00Z</dcterms:created>
  <dcterms:modified xsi:type="dcterms:W3CDTF">2020-01-13T00:28:00Z</dcterms:modified>
</cp:coreProperties>
</file>