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3547DB" w:rsidP="007020F4">
      <w:pPr>
        <w:jc w:val="center"/>
        <w:rPr>
          <w:rFonts w:ascii="黑体" w:eastAsia="黑体"/>
          <w:b/>
          <w:sz w:val="44"/>
          <w:szCs w:val="44"/>
        </w:rPr>
      </w:pPr>
      <w:r w:rsidRPr="003547DB">
        <w:rPr>
          <w:rFonts w:ascii="黑体" w:eastAsia="黑体" w:hint="eastAsia"/>
          <w:b/>
          <w:spacing w:val="-20"/>
          <w:sz w:val="44"/>
          <w:szCs w:val="44"/>
        </w:rPr>
        <w:t>乙型流感病毒抗原检测试剂</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1412"/>
        <w:gridCol w:w="1843"/>
        <w:gridCol w:w="1843"/>
        <w:gridCol w:w="1562"/>
        <w:gridCol w:w="2693"/>
        <w:gridCol w:w="2441"/>
      </w:tblGrid>
      <w:tr w:rsidR="00705FC1" w:rsidRPr="002D75D0" w:rsidTr="00E251A8">
        <w:trPr>
          <w:trHeight w:val="631"/>
          <w:jc w:val="center"/>
        </w:trPr>
        <w:tc>
          <w:tcPr>
            <w:tcW w:w="1338" w:type="pct"/>
            <w:gridSpan w:val="2"/>
            <w:tcBorders>
              <w:top w:val="single" w:sz="4" w:space="0" w:color="auto"/>
              <w:left w:val="single" w:sz="4" w:space="0" w:color="auto"/>
              <w:bottom w:val="single" w:sz="4" w:space="0" w:color="auto"/>
              <w:right w:val="single" w:sz="4" w:space="0" w:color="auto"/>
            </w:tcBorders>
            <w:vAlign w:val="center"/>
          </w:tcPr>
          <w:p w:rsidR="00DA6B70" w:rsidRPr="00BF1B2D" w:rsidRDefault="00DA6B70" w:rsidP="007441F8">
            <w:pPr>
              <w:jc w:val="center"/>
              <w:rPr>
                <w:b/>
                <w:sz w:val="32"/>
                <w:szCs w:val="32"/>
              </w:rPr>
            </w:pPr>
            <w:r w:rsidRPr="00BF1B2D">
              <w:rPr>
                <w:rFonts w:hint="eastAsia"/>
                <w:b/>
                <w:sz w:val="32"/>
                <w:szCs w:val="32"/>
              </w:rPr>
              <w:t>名称</w:t>
            </w:r>
          </w:p>
        </w:tc>
        <w:tc>
          <w:tcPr>
            <w:tcW w:w="650" w:type="pct"/>
            <w:tcBorders>
              <w:top w:val="single" w:sz="4" w:space="0" w:color="auto"/>
              <w:left w:val="single" w:sz="4" w:space="0" w:color="auto"/>
              <w:bottom w:val="single" w:sz="4" w:space="0" w:color="auto"/>
              <w:right w:val="single" w:sz="4" w:space="0" w:color="auto"/>
            </w:tcBorders>
            <w:vAlign w:val="center"/>
          </w:tcPr>
          <w:p w:rsidR="00DA6B70" w:rsidRPr="00BF1B2D" w:rsidRDefault="00DA6B70"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r>
              <w:rPr>
                <w:rFonts w:hint="eastAsia"/>
                <w:b/>
                <w:spacing w:val="-20"/>
                <w:sz w:val="32"/>
                <w:szCs w:val="32"/>
              </w:rPr>
              <w:t>(国产)</w:t>
            </w:r>
          </w:p>
        </w:tc>
        <w:tc>
          <w:tcPr>
            <w:tcW w:w="650" w:type="pct"/>
            <w:tcBorders>
              <w:top w:val="single" w:sz="4" w:space="0" w:color="auto"/>
              <w:left w:val="single" w:sz="4" w:space="0" w:color="auto"/>
              <w:bottom w:val="single" w:sz="4" w:space="0" w:color="auto"/>
              <w:right w:val="single" w:sz="4" w:space="0" w:color="auto"/>
            </w:tcBorders>
            <w:vAlign w:val="center"/>
          </w:tcPr>
          <w:p w:rsidR="00DA6B70" w:rsidRPr="00BF1B2D" w:rsidRDefault="00DA6B70"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DA6B70" w:rsidRPr="00BF1B2D" w:rsidRDefault="00DA6B70" w:rsidP="00E251A8">
            <w:pPr>
              <w:rPr>
                <w:b/>
                <w:sz w:val="32"/>
                <w:szCs w:val="32"/>
              </w:rPr>
            </w:pPr>
            <w:r w:rsidRPr="00BF1B2D">
              <w:rPr>
                <w:rFonts w:hint="eastAsia"/>
                <w:b/>
                <w:sz w:val="32"/>
                <w:szCs w:val="32"/>
              </w:rPr>
              <w:t>采购数量</w:t>
            </w:r>
          </w:p>
        </w:tc>
        <w:tc>
          <w:tcPr>
            <w:tcW w:w="950" w:type="pct"/>
            <w:tcBorders>
              <w:top w:val="single" w:sz="4" w:space="0" w:color="auto"/>
              <w:left w:val="single" w:sz="4" w:space="0" w:color="auto"/>
              <w:bottom w:val="single" w:sz="4" w:space="0" w:color="auto"/>
              <w:right w:val="single" w:sz="4" w:space="0" w:color="auto"/>
            </w:tcBorders>
            <w:vAlign w:val="center"/>
          </w:tcPr>
          <w:p w:rsidR="00DA6B70" w:rsidRPr="00BF1B2D" w:rsidRDefault="00DA6B70" w:rsidP="00E34D29">
            <w:pPr>
              <w:jc w:val="center"/>
              <w:rPr>
                <w:b/>
                <w:sz w:val="32"/>
                <w:szCs w:val="32"/>
              </w:rPr>
            </w:pPr>
            <w:r w:rsidRPr="00BF1B2D">
              <w:rPr>
                <w:rFonts w:hint="eastAsia"/>
                <w:b/>
                <w:sz w:val="32"/>
                <w:szCs w:val="32"/>
              </w:rPr>
              <w:t>报价（元/</w:t>
            </w:r>
            <w:r w:rsidRPr="003547DB">
              <w:rPr>
                <w:rFonts w:hint="eastAsia"/>
                <w:b/>
                <w:sz w:val="32"/>
                <w:szCs w:val="32"/>
              </w:rPr>
              <w:t>人份</w:t>
            </w:r>
            <w:r w:rsidRPr="00BF1B2D">
              <w:rPr>
                <w:rFonts w:hint="eastAsia"/>
                <w:b/>
                <w:sz w:val="32"/>
                <w:szCs w:val="32"/>
              </w:rPr>
              <w:t>）</w:t>
            </w:r>
          </w:p>
        </w:tc>
        <w:tc>
          <w:tcPr>
            <w:tcW w:w="861" w:type="pct"/>
            <w:tcBorders>
              <w:top w:val="single" w:sz="4" w:space="0" w:color="auto"/>
              <w:left w:val="single" w:sz="4" w:space="0" w:color="auto"/>
              <w:bottom w:val="single" w:sz="4" w:space="0" w:color="auto"/>
              <w:right w:val="single" w:sz="4" w:space="0" w:color="auto"/>
            </w:tcBorders>
            <w:vAlign w:val="center"/>
          </w:tcPr>
          <w:p w:rsidR="00DA6B70" w:rsidRPr="00BF1B2D" w:rsidRDefault="009F26AC" w:rsidP="00DA6B70">
            <w:pPr>
              <w:jc w:val="center"/>
              <w:rPr>
                <w:b/>
                <w:sz w:val="32"/>
                <w:szCs w:val="32"/>
              </w:rPr>
            </w:pPr>
            <w:r>
              <w:rPr>
                <w:rFonts w:hint="eastAsia"/>
                <w:b/>
                <w:sz w:val="32"/>
                <w:szCs w:val="32"/>
              </w:rPr>
              <w:t>备注</w:t>
            </w:r>
          </w:p>
        </w:tc>
      </w:tr>
      <w:tr w:rsidR="00FE7537" w:rsidRPr="002D75D0" w:rsidTr="00E251A8">
        <w:trPr>
          <w:trHeight w:val="2250"/>
          <w:jc w:val="center"/>
        </w:trPr>
        <w:tc>
          <w:tcPr>
            <w:tcW w:w="1338" w:type="pct"/>
            <w:gridSpan w:val="2"/>
            <w:tcBorders>
              <w:top w:val="single" w:sz="4" w:space="0" w:color="auto"/>
              <w:left w:val="single" w:sz="4" w:space="0" w:color="auto"/>
              <w:right w:val="single" w:sz="4" w:space="0" w:color="auto"/>
            </w:tcBorders>
            <w:vAlign w:val="center"/>
          </w:tcPr>
          <w:p w:rsidR="00FE7537" w:rsidRPr="003547DB" w:rsidRDefault="00FE7537" w:rsidP="003547DB">
            <w:pPr>
              <w:ind w:left="960" w:hangingChars="300" w:hanging="960"/>
              <w:rPr>
                <w:sz w:val="32"/>
                <w:szCs w:val="32"/>
              </w:rPr>
            </w:pPr>
            <w:r w:rsidRPr="003547DB">
              <w:rPr>
                <w:rFonts w:hint="eastAsia"/>
                <w:sz w:val="32"/>
                <w:szCs w:val="32"/>
              </w:rPr>
              <w:t>乙型流感病毒抗原检测试剂（胶体金法）</w:t>
            </w:r>
          </w:p>
        </w:tc>
        <w:tc>
          <w:tcPr>
            <w:tcW w:w="650" w:type="pct"/>
            <w:tcBorders>
              <w:top w:val="single" w:sz="4" w:space="0" w:color="auto"/>
              <w:left w:val="single" w:sz="4" w:space="0" w:color="auto"/>
              <w:right w:val="single" w:sz="4" w:space="0" w:color="auto"/>
            </w:tcBorders>
            <w:vAlign w:val="center"/>
          </w:tcPr>
          <w:p w:rsidR="00FE7537" w:rsidRPr="003547DB" w:rsidRDefault="00FE7537" w:rsidP="00C23985">
            <w:pPr>
              <w:jc w:val="center"/>
              <w:rPr>
                <w:sz w:val="32"/>
                <w:szCs w:val="32"/>
              </w:rPr>
            </w:pPr>
          </w:p>
        </w:tc>
        <w:tc>
          <w:tcPr>
            <w:tcW w:w="650" w:type="pct"/>
            <w:tcBorders>
              <w:top w:val="single" w:sz="4" w:space="0" w:color="auto"/>
              <w:left w:val="single" w:sz="4" w:space="0" w:color="auto"/>
              <w:right w:val="single" w:sz="4" w:space="0" w:color="auto"/>
            </w:tcBorders>
            <w:vAlign w:val="center"/>
          </w:tcPr>
          <w:p w:rsidR="00FE7537" w:rsidRPr="003547DB" w:rsidRDefault="00E251A8" w:rsidP="00705FC1">
            <w:pPr>
              <w:rPr>
                <w:sz w:val="32"/>
                <w:szCs w:val="32"/>
              </w:rPr>
            </w:pPr>
            <w:r>
              <w:rPr>
                <w:rFonts w:hint="eastAsia"/>
                <w:sz w:val="32"/>
                <w:szCs w:val="32"/>
              </w:rPr>
              <w:t xml:space="preserve">   </w:t>
            </w:r>
            <w:r w:rsidR="00FE7537" w:rsidRPr="009F26AC">
              <w:rPr>
                <w:rFonts w:hint="eastAsia"/>
                <w:sz w:val="32"/>
                <w:szCs w:val="32"/>
              </w:rPr>
              <w:t>人份</w:t>
            </w:r>
            <w:r w:rsidR="00FE7537" w:rsidRPr="009F26AC">
              <w:rPr>
                <w:sz w:val="32"/>
                <w:szCs w:val="32"/>
              </w:rPr>
              <w:t>/盒</w:t>
            </w:r>
          </w:p>
        </w:tc>
        <w:tc>
          <w:tcPr>
            <w:tcW w:w="551" w:type="pct"/>
            <w:tcBorders>
              <w:top w:val="single" w:sz="4" w:space="0" w:color="auto"/>
              <w:left w:val="single" w:sz="4" w:space="0" w:color="auto"/>
              <w:right w:val="single" w:sz="4" w:space="0" w:color="auto"/>
            </w:tcBorders>
            <w:vAlign w:val="center"/>
          </w:tcPr>
          <w:p w:rsidR="00FE7537" w:rsidRPr="003547DB" w:rsidRDefault="00FE7537" w:rsidP="00C23985">
            <w:pPr>
              <w:jc w:val="center"/>
              <w:rPr>
                <w:sz w:val="32"/>
                <w:szCs w:val="32"/>
              </w:rPr>
            </w:pPr>
            <w:r w:rsidRPr="003547DB">
              <w:rPr>
                <w:rFonts w:hint="eastAsia"/>
                <w:sz w:val="32"/>
                <w:szCs w:val="32"/>
              </w:rPr>
              <w:t>按需采购</w:t>
            </w:r>
          </w:p>
        </w:tc>
        <w:tc>
          <w:tcPr>
            <w:tcW w:w="950" w:type="pct"/>
            <w:tcBorders>
              <w:top w:val="single" w:sz="4" w:space="0" w:color="auto"/>
              <w:left w:val="single" w:sz="4" w:space="0" w:color="auto"/>
              <w:right w:val="single" w:sz="4" w:space="0" w:color="auto"/>
            </w:tcBorders>
            <w:vAlign w:val="center"/>
          </w:tcPr>
          <w:p w:rsidR="00FE7537" w:rsidRPr="003547DB" w:rsidRDefault="00FE7537" w:rsidP="003547DB">
            <w:pPr>
              <w:jc w:val="center"/>
              <w:rPr>
                <w:sz w:val="32"/>
                <w:szCs w:val="32"/>
              </w:rPr>
            </w:pPr>
          </w:p>
        </w:tc>
        <w:tc>
          <w:tcPr>
            <w:tcW w:w="861" w:type="pct"/>
            <w:tcBorders>
              <w:top w:val="single" w:sz="4" w:space="0" w:color="auto"/>
              <w:left w:val="single" w:sz="4" w:space="0" w:color="auto"/>
              <w:right w:val="single" w:sz="4" w:space="0" w:color="auto"/>
            </w:tcBorders>
            <w:vAlign w:val="center"/>
          </w:tcPr>
          <w:p w:rsidR="00FE7537" w:rsidRPr="003547DB" w:rsidRDefault="00E251A8" w:rsidP="00806773">
            <w:pPr>
              <w:jc w:val="center"/>
              <w:rPr>
                <w:sz w:val="32"/>
                <w:szCs w:val="32"/>
              </w:rPr>
            </w:pPr>
            <w:r>
              <w:rPr>
                <w:rFonts w:hint="eastAsia"/>
                <w:sz w:val="32"/>
                <w:szCs w:val="32"/>
              </w:rPr>
              <w:t xml:space="preserve">       </w:t>
            </w:r>
          </w:p>
        </w:tc>
      </w:tr>
      <w:tr w:rsidR="00BE2DC0"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6"/>
            <w:tcBorders>
              <w:top w:val="single" w:sz="4" w:space="0" w:color="auto"/>
              <w:left w:val="single" w:sz="4" w:space="0" w:color="auto"/>
              <w:bottom w:val="single" w:sz="4" w:space="0" w:color="auto"/>
              <w:right w:val="single" w:sz="4" w:space="0" w:color="auto"/>
            </w:tcBorders>
          </w:tcPr>
          <w:p w:rsidR="007A071C" w:rsidRPr="007A071C" w:rsidRDefault="007A071C" w:rsidP="007A071C">
            <w:pPr>
              <w:spacing w:line="400" w:lineRule="exact"/>
              <w:rPr>
                <w:b/>
                <w:sz w:val="28"/>
                <w:szCs w:val="28"/>
              </w:rPr>
            </w:pPr>
            <w:r w:rsidRPr="007A071C">
              <w:rPr>
                <w:b/>
                <w:sz w:val="28"/>
                <w:szCs w:val="28"/>
              </w:rPr>
              <w:t>1.报价公司必须具备该产品经营资质，并提供相应证照;</w:t>
            </w:r>
          </w:p>
          <w:p w:rsidR="007A071C" w:rsidRPr="007A071C" w:rsidRDefault="007A071C" w:rsidP="007A071C">
            <w:pPr>
              <w:spacing w:line="400" w:lineRule="exact"/>
              <w:rPr>
                <w:b/>
                <w:sz w:val="28"/>
                <w:szCs w:val="28"/>
              </w:rPr>
            </w:pPr>
            <w:r w:rsidRPr="007A071C">
              <w:rPr>
                <w:b/>
                <w:sz w:val="28"/>
                <w:szCs w:val="28"/>
              </w:rPr>
              <w:t>2.所报产品必须满足附件参数要求，否则视为废标;</w:t>
            </w:r>
          </w:p>
          <w:p w:rsidR="007A071C" w:rsidRPr="007A071C" w:rsidRDefault="007A071C" w:rsidP="007A071C">
            <w:pPr>
              <w:spacing w:line="400" w:lineRule="exact"/>
              <w:rPr>
                <w:b/>
                <w:sz w:val="28"/>
                <w:szCs w:val="28"/>
              </w:rPr>
            </w:pPr>
            <w:r w:rsidRPr="007A071C">
              <w:rPr>
                <w:b/>
                <w:sz w:val="28"/>
                <w:szCs w:val="28"/>
              </w:rPr>
              <w:t xml:space="preserve">3.报价表加盖公章密封，于1月16日16：00时前送至桐城市人民医院综合采购办公室，本着自愿原则，逾期视为放弃！   </w:t>
            </w:r>
          </w:p>
          <w:p w:rsidR="00BE2DC0" w:rsidRPr="00A60737" w:rsidRDefault="007A071C" w:rsidP="007A071C">
            <w:pPr>
              <w:spacing w:line="400" w:lineRule="exact"/>
              <w:rPr>
                <w:b/>
                <w:sz w:val="28"/>
                <w:szCs w:val="28"/>
              </w:rPr>
            </w:pPr>
            <w:r w:rsidRPr="007A071C">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2168C7" w:rsidRDefault="008A5B0C" w:rsidP="007020F4">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625132">
        <w:rPr>
          <w:rFonts w:hint="eastAsia"/>
          <w:sz w:val="28"/>
          <w:szCs w:val="28"/>
        </w:rPr>
        <w:t>十</w:t>
      </w:r>
      <w:r>
        <w:rPr>
          <w:rFonts w:hint="eastAsia"/>
          <w:sz w:val="28"/>
          <w:szCs w:val="28"/>
        </w:rPr>
        <w:t>日</w:t>
      </w:r>
    </w:p>
    <w:p w:rsidR="00DE03BB" w:rsidRDefault="00DE03BB" w:rsidP="003547DB">
      <w:pPr>
        <w:spacing w:line="520" w:lineRule="exact"/>
        <w:ind w:firstLineChars="200" w:firstLine="560"/>
        <w:rPr>
          <w:sz w:val="28"/>
          <w:szCs w:val="28"/>
        </w:rPr>
      </w:pPr>
    </w:p>
    <w:p w:rsidR="003547DB" w:rsidRPr="00FB0C2C" w:rsidRDefault="008365CE" w:rsidP="003547DB">
      <w:pPr>
        <w:spacing w:line="520" w:lineRule="exact"/>
        <w:ind w:firstLineChars="200" w:firstLine="560"/>
        <w:rPr>
          <w:b/>
          <w:sz w:val="28"/>
          <w:szCs w:val="28"/>
        </w:rPr>
      </w:pPr>
      <w:r>
        <w:rPr>
          <w:rFonts w:hint="eastAsia"/>
          <w:sz w:val="28"/>
          <w:szCs w:val="28"/>
        </w:rPr>
        <w:lastRenderedPageBreak/>
        <w:t>附件：</w:t>
      </w:r>
      <w:r w:rsidR="003547DB" w:rsidRPr="00FB0C2C">
        <w:rPr>
          <w:rFonts w:hint="eastAsia"/>
          <w:b/>
          <w:sz w:val="28"/>
          <w:szCs w:val="28"/>
        </w:rPr>
        <w:t>一、供应商资格要求</w:t>
      </w:r>
    </w:p>
    <w:p w:rsidR="003547DB" w:rsidRPr="00FB0C2C" w:rsidRDefault="003547DB" w:rsidP="003547DB">
      <w:pPr>
        <w:spacing w:line="520" w:lineRule="exact"/>
        <w:ind w:firstLineChars="200" w:firstLine="562"/>
        <w:rPr>
          <w:b/>
          <w:sz w:val="28"/>
          <w:szCs w:val="28"/>
        </w:rPr>
      </w:pPr>
      <w:r w:rsidRPr="008E1CEF">
        <w:rPr>
          <w:rFonts w:hint="eastAsia"/>
          <w:b/>
          <w:sz w:val="28"/>
          <w:szCs w:val="28"/>
        </w:rPr>
        <w:t>报价人必须具备相应医疗器械试剂销售资质</w:t>
      </w:r>
      <w:r w:rsidRPr="00FB0C2C">
        <w:rPr>
          <w:rFonts w:hint="eastAsia"/>
          <w:sz w:val="28"/>
          <w:szCs w:val="28"/>
        </w:rPr>
        <w:t>，合法经营的生产或经营单位、代理商, 须提供有效的营业执照、税务登记证、法定代表人或法人授权代表人的身份证等复印件，均须加盖单位公章方为有效。</w:t>
      </w:r>
    </w:p>
    <w:p w:rsidR="003547DB" w:rsidRPr="00FB0C2C" w:rsidRDefault="003547DB" w:rsidP="003547DB">
      <w:pPr>
        <w:spacing w:line="520" w:lineRule="exact"/>
        <w:ind w:firstLineChars="200" w:firstLine="562"/>
        <w:rPr>
          <w:b/>
          <w:sz w:val="28"/>
          <w:szCs w:val="28"/>
        </w:rPr>
      </w:pPr>
      <w:r w:rsidRPr="00FB0C2C">
        <w:rPr>
          <w:rFonts w:hint="eastAsia"/>
          <w:b/>
          <w:sz w:val="28"/>
          <w:szCs w:val="28"/>
        </w:rPr>
        <w:t>二、产品的要求</w:t>
      </w:r>
    </w:p>
    <w:p w:rsidR="003547DB" w:rsidRPr="00FB0C2C" w:rsidRDefault="003547DB" w:rsidP="003547DB">
      <w:pPr>
        <w:snapToGrid w:val="0"/>
        <w:spacing w:line="520" w:lineRule="exact"/>
        <w:ind w:leftChars="200" w:left="900" w:hangingChars="150" w:hanging="420"/>
        <w:rPr>
          <w:sz w:val="28"/>
          <w:szCs w:val="28"/>
        </w:rPr>
      </w:pPr>
      <w:r w:rsidRPr="00FB0C2C">
        <w:rPr>
          <w:rFonts w:hint="eastAsia"/>
          <w:sz w:val="28"/>
          <w:szCs w:val="28"/>
        </w:rPr>
        <w:t>1、产品须为合法企业生产，符合国家相关质量标准，提供相关证件，</w:t>
      </w:r>
      <w:r>
        <w:rPr>
          <w:rFonts w:hint="eastAsia"/>
          <w:sz w:val="28"/>
          <w:szCs w:val="28"/>
        </w:rPr>
        <w:t>需要冷链的试剂必须达到要求，</w:t>
      </w:r>
      <w:r w:rsidRPr="00FB0C2C">
        <w:rPr>
          <w:rFonts w:hint="eastAsia"/>
          <w:sz w:val="28"/>
          <w:szCs w:val="28"/>
        </w:rPr>
        <w:t>否则不予验</w:t>
      </w:r>
      <w:r>
        <w:rPr>
          <w:rFonts w:hint="eastAsia"/>
          <w:sz w:val="28"/>
          <w:szCs w:val="28"/>
        </w:rPr>
        <w:t>收，</w:t>
      </w:r>
    </w:p>
    <w:p w:rsidR="003547DB" w:rsidRPr="00FB0C2C" w:rsidRDefault="003547DB" w:rsidP="003547DB">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3547DB" w:rsidRPr="00FB0C2C" w:rsidRDefault="003547DB" w:rsidP="003547DB">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3547DB" w:rsidRDefault="003547DB" w:rsidP="003547DB">
      <w:pPr>
        <w:ind w:leftChars="200" w:left="900" w:hangingChars="150" w:hanging="420"/>
        <w:rPr>
          <w:b/>
          <w:bCs/>
          <w:sz w:val="28"/>
          <w:szCs w:val="28"/>
        </w:rPr>
      </w:pPr>
      <w:r w:rsidRPr="00FB0C2C">
        <w:rPr>
          <w:rFonts w:hint="eastAsia"/>
          <w:bCs/>
          <w:sz w:val="28"/>
          <w:szCs w:val="28"/>
        </w:rPr>
        <w:t>4、</w:t>
      </w:r>
      <w:r w:rsidRPr="00D173CA">
        <w:rPr>
          <w:rFonts w:hint="eastAsia"/>
          <w:b/>
          <w:bCs/>
          <w:sz w:val="28"/>
          <w:szCs w:val="28"/>
        </w:rPr>
        <w:t>投标人投标时必须提供产品具体的规格型号及注册证号，</w:t>
      </w:r>
      <w:r>
        <w:rPr>
          <w:rFonts w:hint="eastAsia"/>
          <w:b/>
          <w:bCs/>
          <w:sz w:val="28"/>
          <w:szCs w:val="28"/>
        </w:rPr>
        <w:t>提供安徽集采品台流水号，能执行二票制，</w:t>
      </w:r>
      <w:r w:rsidRPr="00D173CA">
        <w:rPr>
          <w:rFonts w:hint="eastAsia"/>
          <w:b/>
          <w:bCs/>
          <w:sz w:val="28"/>
          <w:szCs w:val="28"/>
        </w:rPr>
        <w:t>否则按废标处理。</w:t>
      </w:r>
      <w:r>
        <w:rPr>
          <w:rFonts w:hint="eastAsia"/>
          <w:b/>
          <w:bCs/>
          <w:sz w:val="28"/>
          <w:szCs w:val="28"/>
        </w:rPr>
        <w:t>本次招标合同期为两年。</w:t>
      </w:r>
    </w:p>
    <w:p w:rsidR="008365CE" w:rsidRDefault="003547DB" w:rsidP="003547DB">
      <w:pPr>
        <w:spacing w:line="520" w:lineRule="exact"/>
        <w:ind w:firstLineChars="200" w:firstLine="560"/>
        <w:rPr>
          <w:b/>
          <w:bCs/>
          <w:sz w:val="28"/>
          <w:szCs w:val="28"/>
        </w:rPr>
      </w:pPr>
      <w:r>
        <w:rPr>
          <w:rFonts w:hint="eastAsia"/>
          <w:bCs/>
          <w:sz w:val="28"/>
          <w:szCs w:val="28"/>
        </w:rPr>
        <w:t>5、该产品用于定性检测人鼻咽拭子和口咽拭子样本中的乙型流感病毒抗原。</w:t>
      </w:r>
      <w:r w:rsidR="008365CE">
        <w:rPr>
          <w:rFonts w:hint="eastAsia"/>
          <w:b/>
          <w:bCs/>
          <w:sz w:val="28"/>
          <w:szCs w:val="28"/>
        </w:rPr>
        <w:t>。</w:t>
      </w:r>
    </w:p>
    <w:p w:rsidR="008365CE" w:rsidRPr="007020F4" w:rsidRDefault="008365CE" w:rsidP="007020F4">
      <w:pPr>
        <w:spacing w:line="400" w:lineRule="exact"/>
        <w:jc w:val="right"/>
        <w:rPr>
          <w:sz w:val="28"/>
          <w:szCs w:val="28"/>
        </w:rPr>
      </w:pPr>
    </w:p>
    <w:sectPr w:rsidR="008365CE" w:rsidRPr="007020F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32D" w:rsidRDefault="00DD232D" w:rsidP="00CA2264">
      <w:r>
        <w:separator/>
      </w:r>
    </w:p>
  </w:endnote>
  <w:endnote w:type="continuationSeparator" w:id="0">
    <w:p w:rsidR="00DD232D" w:rsidRDefault="00DD232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32D" w:rsidRDefault="00DD232D" w:rsidP="00CA2264">
      <w:r>
        <w:separator/>
      </w:r>
    </w:p>
  </w:footnote>
  <w:footnote w:type="continuationSeparator" w:id="0">
    <w:p w:rsidR="00DD232D" w:rsidRDefault="00DD232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726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444CE"/>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421A3"/>
    <w:rsid w:val="00153EB1"/>
    <w:rsid w:val="001571C2"/>
    <w:rsid w:val="00171F5D"/>
    <w:rsid w:val="00193037"/>
    <w:rsid w:val="0019435A"/>
    <w:rsid w:val="00196698"/>
    <w:rsid w:val="001A1708"/>
    <w:rsid w:val="001A38C2"/>
    <w:rsid w:val="001A456B"/>
    <w:rsid w:val="001B4C4C"/>
    <w:rsid w:val="001B6AC4"/>
    <w:rsid w:val="001D663B"/>
    <w:rsid w:val="001E5FAB"/>
    <w:rsid w:val="001F0A6D"/>
    <w:rsid w:val="001F6714"/>
    <w:rsid w:val="00211C89"/>
    <w:rsid w:val="002168C7"/>
    <w:rsid w:val="0021768F"/>
    <w:rsid w:val="00221C27"/>
    <w:rsid w:val="00222C98"/>
    <w:rsid w:val="00227D0F"/>
    <w:rsid w:val="0023513A"/>
    <w:rsid w:val="002351FD"/>
    <w:rsid w:val="002374CF"/>
    <w:rsid w:val="00241BD8"/>
    <w:rsid w:val="00247160"/>
    <w:rsid w:val="00251136"/>
    <w:rsid w:val="00252117"/>
    <w:rsid w:val="00252266"/>
    <w:rsid w:val="002611B5"/>
    <w:rsid w:val="00264977"/>
    <w:rsid w:val="00264EB0"/>
    <w:rsid w:val="00266474"/>
    <w:rsid w:val="002722E7"/>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47DB"/>
    <w:rsid w:val="00357B0B"/>
    <w:rsid w:val="003618CE"/>
    <w:rsid w:val="003618F3"/>
    <w:rsid w:val="0036790B"/>
    <w:rsid w:val="00376BAA"/>
    <w:rsid w:val="00380095"/>
    <w:rsid w:val="0038064C"/>
    <w:rsid w:val="00382A13"/>
    <w:rsid w:val="0038359D"/>
    <w:rsid w:val="0038392B"/>
    <w:rsid w:val="00393815"/>
    <w:rsid w:val="00393935"/>
    <w:rsid w:val="003A439D"/>
    <w:rsid w:val="003B28F9"/>
    <w:rsid w:val="003D2235"/>
    <w:rsid w:val="003D37D8"/>
    <w:rsid w:val="003E3F33"/>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3606"/>
    <w:rsid w:val="005A5388"/>
    <w:rsid w:val="005A79BE"/>
    <w:rsid w:val="005B4B3F"/>
    <w:rsid w:val="005C2C73"/>
    <w:rsid w:val="005C2D41"/>
    <w:rsid w:val="005C459C"/>
    <w:rsid w:val="005D179D"/>
    <w:rsid w:val="005E65B1"/>
    <w:rsid w:val="005E75A7"/>
    <w:rsid w:val="005F0B31"/>
    <w:rsid w:val="005F7300"/>
    <w:rsid w:val="006051CA"/>
    <w:rsid w:val="00614517"/>
    <w:rsid w:val="00617158"/>
    <w:rsid w:val="00624C17"/>
    <w:rsid w:val="00625132"/>
    <w:rsid w:val="00630A54"/>
    <w:rsid w:val="00642FD2"/>
    <w:rsid w:val="00646F01"/>
    <w:rsid w:val="0065017E"/>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020F4"/>
    <w:rsid w:val="00705FC1"/>
    <w:rsid w:val="00711A3E"/>
    <w:rsid w:val="00724AE4"/>
    <w:rsid w:val="00731445"/>
    <w:rsid w:val="00731A95"/>
    <w:rsid w:val="007441F8"/>
    <w:rsid w:val="0074577E"/>
    <w:rsid w:val="007562F7"/>
    <w:rsid w:val="00760938"/>
    <w:rsid w:val="00764C06"/>
    <w:rsid w:val="007676C2"/>
    <w:rsid w:val="007709C5"/>
    <w:rsid w:val="00774D0F"/>
    <w:rsid w:val="00786A0C"/>
    <w:rsid w:val="00797AB9"/>
    <w:rsid w:val="007A071C"/>
    <w:rsid w:val="007A58D0"/>
    <w:rsid w:val="007B0DDE"/>
    <w:rsid w:val="007C5E40"/>
    <w:rsid w:val="007C7909"/>
    <w:rsid w:val="007D6A0A"/>
    <w:rsid w:val="007E2F8A"/>
    <w:rsid w:val="007E601B"/>
    <w:rsid w:val="007F4857"/>
    <w:rsid w:val="00804A28"/>
    <w:rsid w:val="00806773"/>
    <w:rsid w:val="008235D5"/>
    <w:rsid w:val="0082599B"/>
    <w:rsid w:val="0082716E"/>
    <w:rsid w:val="00833418"/>
    <w:rsid w:val="008365CE"/>
    <w:rsid w:val="00853DDF"/>
    <w:rsid w:val="00856588"/>
    <w:rsid w:val="008573B4"/>
    <w:rsid w:val="00871401"/>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9F26AC"/>
    <w:rsid w:val="00A037F8"/>
    <w:rsid w:val="00A04D70"/>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74D65"/>
    <w:rsid w:val="00CA2264"/>
    <w:rsid w:val="00CA5C97"/>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6E9B"/>
    <w:rsid w:val="00D54371"/>
    <w:rsid w:val="00D61844"/>
    <w:rsid w:val="00D679CB"/>
    <w:rsid w:val="00D85E70"/>
    <w:rsid w:val="00D9301D"/>
    <w:rsid w:val="00D94C26"/>
    <w:rsid w:val="00D97818"/>
    <w:rsid w:val="00DA6117"/>
    <w:rsid w:val="00DA6B70"/>
    <w:rsid w:val="00DA720A"/>
    <w:rsid w:val="00DB2E21"/>
    <w:rsid w:val="00DB4748"/>
    <w:rsid w:val="00DB4C7A"/>
    <w:rsid w:val="00DC4099"/>
    <w:rsid w:val="00DD232D"/>
    <w:rsid w:val="00DD4721"/>
    <w:rsid w:val="00DE03BB"/>
    <w:rsid w:val="00DE6703"/>
    <w:rsid w:val="00DF7441"/>
    <w:rsid w:val="00E20363"/>
    <w:rsid w:val="00E251A8"/>
    <w:rsid w:val="00E338BA"/>
    <w:rsid w:val="00E34D29"/>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6861"/>
    <w:rsid w:val="00F1276F"/>
    <w:rsid w:val="00F1369D"/>
    <w:rsid w:val="00F267DF"/>
    <w:rsid w:val="00F32043"/>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E7537"/>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7E27A6-17F7-41C6-A81A-D33C344B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Pages>
  <Words>163</Words>
  <Characters>934</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172</cp:revision>
  <cp:lastPrinted>2020-01-10T02:37:00Z</cp:lastPrinted>
  <dcterms:created xsi:type="dcterms:W3CDTF">2018-04-19T01:25:00Z</dcterms:created>
  <dcterms:modified xsi:type="dcterms:W3CDTF">2020-01-10T07:45:00Z</dcterms:modified>
</cp:coreProperties>
</file>