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CC7B71" w:rsidP="007020F4">
      <w:pPr>
        <w:jc w:val="center"/>
        <w:rPr>
          <w:rFonts w:ascii="黑体" w:eastAsia="黑体"/>
          <w:b/>
          <w:sz w:val="44"/>
          <w:szCs w:val="44"/>
        </w:rPr>
      </w:pPr>
      <w:r w:rsidRPr="00CC7B71">
        <w:rPr>
          <w:rFonts w:ascii="黑体" w:eastAsia="黑体" w:hint="eastAsia"/>
          <w:b/>
          <w:spacing w:val="-20"/>
          <w:sz w:val="44"/>
          <w:szCs w:val="44"/>
        </w:rPr>
        <w:t>检验科冷链监控探头</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2463"/>
        <w:gridCol w:w="1561"/>
        <w:gridCol w:w="3603"/>
        <w:gridCol w:w="1555"/>
        <w:gridCol w:w="2446"/>
      </w:tblGrid>
      <w:tr w:rsidR="00CF7AAC" w:rsidRPr="002D75D0" w:rsidTr="00CF7AAC">
        <w:trPr>
          <w:trHeight w:val="631"/>
          <w:jc w:val="center"/>
        </w:trPr>
        <w:tc>
          <w:tcPr>
            <w:tcW w:w="1729" w:type="pct"/>
            <w:gridSpan w:val="2"/>
            <w:tcBorders>
              <w:top w:val="single" w:sz="4" w:space="0" w:color="auto"/>
              <w:left w:val="single" w:sz="4" w:space="0" w:color="auto"/>
              <w:bottom w:val="single" w:sz="4" w:space="0" w:color="auto"/>
              <w:right w:val="single" w:sz="4" w:space="0" w:color="auto"/>
            </w:tcBorders>
            <w:vAlign w:val="center"/>
          </w:tcPr>
          <w:p w:rsidR="00CF7AAC" w:rsidRPr="00BF1B2D" w:rsidRDefault="00CF7AAC" w:rsidP="007441F8">
            <w:pPr>
              <w:jc w:val="center"/>
              <w:rPr>
                <w:b/>
                <w:sz w:val="32"/>
                <w:szCs w:val="32"/>
              </w:rPr>
            </w:pPr>
            <w:r w:rsidRPr="00BF1B2D">
              <w:rPr>
                <w:rFonts w:hint="eastAsia"/>
                <w:b/>
                <w:sz w:val="32"/>
                <w:szCs w:val="32"/>
              </w:rPr>
              <w:t>名称</w:t>
            </w:r>
          </w:p>
        </w:tc>
        <w:tc>
          <w:tcPr>
            <w:tcW w:w="557" w:type="pct"/>
            <w:tcBorders>
              <w:top w:val="single" w:sz="4" w:space="0" w:color="auto"/>
              <w:left w:val="single" w:sz="4" w:space="0" w:color="auto"/>
              <w:bottom w:val="single" w:sz="4" w:space="0" w:color="auto"/>
              <w:right w:val="single" w:sz="4" w:space="0" w:color="auto"/>
            </w:tcBorders>
            <w:vAlign w:val="center"/>
          </w:tcPr>
          <w:p w:rsidR="00CF7AAC" w:rsidRPr="00BF1B2D" w:rsidRDefault="00CF7AAC" w:rsidP="00912AE4">
            <w:pPr>
              <w:tabs>
                <w:tab w:val="left" w:pos="465"/>
              </w:tabs>
              <w:spacing w:line="300" w:lineRule="exact"/>
              <w:jc w:val="center"/>
              <w:rPr>
                <w:rFonts w:ascii="仿宋" w:eastAsia="仿宋" w:hAnsi="仿宋"/>
                <w:b/>
                <w:spacing w:val="-20"/>
                <w:sz w:val="32"/>
                <w:szCs w:val="32"/>
              </w:rPr>
            </w:pPr>
            <w:r>
              <w:rPr>
                <w:rFonts w:hint="eastAsia"/>
                <w:b/>
                <w:spacing w:val="-20"/>
                <w:sz w:val="32"/>
                <w:szCs w:val="32"/>
              </w:rPr>
              <w:t>推荐</w:t>
            </w:r>
            <w:r w:rsidRPr="00BF1B2D">
              <w:rPr>
                <w:rFonts w:hint="eastAsia"/>
                <w:b/>
                <w:spacing w:val="-20"/>
                <w:sz w:val="32"/>
                <w:szCs w:val="32"/>
              </w:rPr>
              <w:t>品牌</w:t>
            </w:r>
          </w:p>
        </w:tc>
        <w:tc>
          <w:tcPr>
            <w:tcW w:w="1286" w:type="pct"/>
            <w:tcBorders>
              <w:top w:val="single" w:sz="4" w:space="0" w:color="auto"/>
              <w:left w:val="single" w:sz="4" w:space="0" w:color="auto"/>
              <w:bottom w:val="single" w:sz="4" w:space="0" w:color="auto"/>
              <w:right w:val="single" w:sz="4" w:space="0" w:color="auto"/>
            </w:tcBorders>
            <w:vAlign w:val="center"/>
          </w:tcPr>
          <w:p w:rsidR="00CF7AAC" w:rsidRPr="00BF1B2D" w:rsidRDefault="00CF7AAC" w:rsidP="007020F4">
            <w:pPr>
              <w:tabs>
                <w:tab w:val="left" w:pos="465"/>
              </w:tabs>
              <w:spacing w:line="300" w:lineRule="exact"/>
              <w:jc w:val="center"/>
              <w:rPr>
                <w:rFonts w:ascii="仿宋" w:eastAsia="仿宋" w:hAnsi="仿宋"/>
                <w:b/>
                <w:spacing w:val="-20"/>
                <w:sz w:val="32"/>
                <w:szCs w:val="32"/>
              </w:rPr>
            </w:pPr>
            <w:r w:rsidRPr="00BF1B2D">
              <w:rPr>
                <w:rFonts w:hint="eastAsia"/>
                <w:b/>
                <w:sz w:val="32"/>
                <w:szCs w:val="32"/>
              </w:rPr>
              <w:t>规格型号</w:t>
            </w:r>
          </w:p>
        </w:tc>
        <w:tc>
          <w:tcPr>
            <w:tcW w:w="555" w:type="pct"/>
            <w:tcBorders>
              <w:top w:val="single" w:sz="4" w:space="0" w:color="auto"/>
              <w:left w:val="single" w:sz="4" w:space="0" w:color="auto"/>
              <w:bottom w:val="single" w:sz="4" w:space="0" w:color="auto"/>
              <w:right w:val="single" w:sz="4" w:space="0" w:color="auto"/>
            </w:tcBorders>
            <w:vAlign w:val="center"/>
          </w:tcPr>
          <w:p w:rsidR="00CF7AAC" w:rsidRPr="00BF1B2D" w:rsidRDefault="00CF7AAC" w:rsidP="007441F8">
            <w:pPr>
              <w:jc w:val="center"/>
              <w:rPr>
                <w:b/>
                <w:sz w:val="32"/>
                <w:szCs w:val="32"/>
              </w:rPr>
            </w:pPr>
            <w:r w:rsidRPr="00BF1B2D">
              <w:rPr>
                <w:rFonts w:hint="eastAsia"/>
                <w:b/>
                <w:sz w:val="32"/>
                <w:szCs w:val="32"/>
              </w:rPr>
              <w:t>采购数量</w:t>
            </w:r>
          </w:p>
        </w:tc>
        <w:tc>
          <w:tcPr>
            <w:tcW w:w="873" w:type="pct"/>
            <w:tcBorders>
              <w:top w:val="single" w:sz="4" w:space="0" w:color="auto"/>
              <w:left w:val="single" w:sz="4" w:space="0" w:color="auto"/>
              <w:bottom w:val="single" w:sz="4" w:space="0" w:color="auto"/>
              <w:right w:val="single" w:sz="4" w:space="0" w:color="auto"/>
            </w:tcBorders>
            <w:vAlign w:val="center"/>
          </w:tcPr>
          <w:p w:rsidR="00CF7AAC" w:rsidRPr="00BF1B2D" w:rsidRDefault="00CF7AAC" w:rsidP="00907886">
            <w:pPr>
              <w:jc w:val="center"/>
              <w:rPr>
                <w:b/>
                <w:sz w:val="32"/>
                <w:szCs w:val="32"/>
              </w:rPr>
            </w:pPr>
            <w:r w:rsidRPr="00BF1B2D">
              <w:rPr>
                <w:rFonts w:hint="eastAsia"/>
                <w:b/>
                <w:sz w:val="32"/>
                <w:szCs w:val="32"/>
              </w:rPr>
              <w:t>报价</w:t>
            </w:r>
          </w:p>
        </w:tc>
      </w:tr>
      <w:tr w:rsidR="00CF7AAC" w:rsidRPr="002D75D0" w:rsidTr="00CF7AAC">
        <w:trPr>
          <w:trHeight w:val="2964"/>
          <w:jc w:val="center"/>
        </w:trPr>
        <w:tc>
          <w:tcPr>
            <w:tcW w:w="1729" w:type="pct"/>
            <w:gridSpan w:val="2"/>
            <w:tcBorders>
              <w:top w:val="single" w:sz="4" w:space="0" w:color="auto"/>
              <w:left w:val="single" w:sz="4" w:space="0" w:color="auto"/>
              <w:right w:val="single" w:sz="4" w:space="0" w:color="auto"/>
            </w:tcBorders>
            <w:vAlign w:val="center"/>
          </w:tcPr>
          <w:p w:rsidR="00CF7AAC" w:rsidRPr="00CC7B71" w:rsidRDefault="00CF7AAC" w:rsidP="00CC7B71">
            <w:pPr>
              <w:jc w:val="center"/>
              <w:rPr>
                <w:sz w:val="32"/>
                <w:szCs w:val="32"/>
              </w:rPr>
            </w:pPr>
            <w:r w:rsidRPr="00CC7B71">
              <w:rPr>
                <w:rFonts w:hint="eastAsia"/>
                <w:sz w:val="32"/>
                <w:szCs w:val="32"/>
              </w:rPr>
              <w:t>检验科冷链监控探头</w:t>
            </w:r>
          </w:p>
        </w:tc>
        <w:tc>
          <w:tcPr>
            <w:tcW w:w="557" w:type="pct"/>
            <w:tcBorders>
              <w:top w:val="single" w:sz="4" w:space="0" w:color="auto"/>
              <w:left w:val="single" w:sz="4" w:space="0" w:color="auto"/>
              <w:right w:val="single" w:sz="4" w:space="0" w:color="auto"/>
            </w:tcBorders>
            <w:vAlign w:val="center"/>
          </w:tcPr>
          <w:p w:rsidR="00CF7AAC" w:rsidRPr="00CC7B71" w:rsidRDefault="00CF7AAC" w:rsidP="007B5CF9">
            <w:pPr>
              <w:jc w:val="center"/>
              <w:rPr>
                <w:sz w:val="32"/>
                <w:szCs w:val="32"/>
              </w:rPr>
            </w:pPr>
            <w:r w:rsidRPr="00CC7B71">
              <w:rPr>
                <w:rFonts w:hint="eastAsia"/>
                <w:sz w:val="32"/>
                <w:szCs w:val="32"/>
              </w:rPr>
              <w:t>海尔</w:t>
            </w:r>
          </w:p>
        </w:tc>
        <w:tc>
          <w:tcPr>
            <w:tcW w:w="1286" w:type="pct"/>
            <w:tcBorders>
              <w:top w:val="single" w:sz="4" w:space="0" w:color="auto"/>
              <w:left w:val="single" w:sz="4" w:space="0" w:color="auto"/>
              <w:right w:val="single" w:sz="4" w:space="0" w:color="auto"/>
            </w:tcBorders>
            <w:vAlign w:val="center"/>
          </w:tcPr>
          <w:p w:rsidR="00CF7AAC" w:rsidRPr="00CC7B71" w:rsidRDefault="00CF7AAC" w:rsidP="007B5CF9">
            <w:pPr>
              <w:jc w:val="center"/>
              <w:rPr>
                <w:sz w:val="32"/>
                <w:szCs w:val="32"/>
              </w:rPr>
            </w:pPr>
          </w:p>
        </w:tc>
        <w:tc>
          <w:tcPr>
            <w:tcW w:w="555" w:type="pct"/>
            <w:tcBorders>
              <w:top w:val="single" w:sz="4" w:space="0" w:color="auto"/>
              <w:left w:val="single" w:sz="4" w:space="0" w:color="auto"/>
              <w:right w:val="single" w:sz="4" w:space="0" w:color="auto"/>
            </w:tcBorders>
            <w:vAlign w:val="center"/>
          </w:tcPr>
          <w:p w:rsidR="00CF7AAC" w:rsidRPr="00CC7B71" w:rsidRDefault="00CF7AAC" w:rsidP="00CF7AAC">
            <w:pPr>
              <w:jc w:val="center"/>
              <w:rPr>
                <w:sz w:val="32"/>
                <w:szCs w:val="32"/>
              </w:rPr>
            </w:pPr>
            <w:r>
              <w:rPr>
                <w:rFonts w:hint="eastAsia"/>
                <w:sz w:val="32"/>
                <w:szCs w:val="32"/>
              </w:rPr>
              <w:t>叁</w:t>
            </w:r>
          </w:p>
        </w:tc>
        <w:tc>
          <w:tcPr>
            <w:tcW w:w="873" w:type="pct"/>
            <w:tcBorders>
              <w:top w:val="single" w:sz="4" w:space="0" w:color="auto"/>
              <w:left w:val="single" w:sz="4" w:space="0" w:color="auto"/>
              <w:right w:val="single" w:sz="4" w:space="0" w:color="auto"/>
            </w:tcBorders>
            <w:vAlign w:val="center"/>
          </w:tcPr>
          <w:p w:rsidR="00CF7AAC" w:rsidRPr="00CC7B71" w:rsidRDefault="00CF7AAC" w:rsidP="00CC7B71">
            <w:pPr>
              <w:jc w:val="right"/>
              <w:rPr>
                <w:sz w:val="32"/>
                <w:szCs w:val="32"/>
              </w:rPr>
            </w:pPr>
            <w:r w:rsidRPr="00CC7B71">
              <w:rPr>
                <w:rFonts w:hint="eastAsia"/>
                <w:sz w:val="32"/>
                <w:szCs w:val="32"/>
              </w:rPr>
              <w:t>元/只</w:t>
            </w:r>
          </w:p>
        </w:tc>
      </w:tr>
      <w:tr w:rsidR="00BE2DC0" w:rsidRPr="002D75D0" w:rsidTr="00907886">
        <w:trPr>
          <w:trHeight w:val="1836"/>
          <w:jc w:val="center"/>
        </w:trPr>
        <w:tc>
          <w:tcPr>
            <w:tcW w:w="850" w:type="pct"/>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50" w:type="pct"/>
            <w:gridSpan w:val="5"/>
            <w:tcBorders>
              <w:top w:val="single" w:sz="4" w:space="0" w:color="auto"/>
              <w:left w:val="single" w:sz="4" w:space="0" w:color="auto"/>
              <w:bottom w:val="single" w:sz="4" w:space="0" w:color="auto"/>
              <w:right w:val="single" w:sz="4" w:space="0" w:color="auto"/>
            </w:tcBorders>
          </w:tcPr>
          <w:p w:rsidR="00907886" w:rsidRPr="00907886" w:rsidRDefault="00907886" w:rsidP="00907886">
            <w:pPr>
              <w:spacing w:line="400" w:lineRule="exact"/>
              <w:rPr>
                <w:b/>
                <w:sz w:val="28"/>
                <w:szCs w:val="28"/>
              </w:rPr>
            </w:pPr>
            <w:r w:rsidRPr="00907886">
              <w:rPr>
                <w:b/>
                <w:sz w:val="28"/>
                <w:szCs w:val="28"/>
              </w:rPr>
              <w:t>1.报价公司必须具备该产品经营资质，并提供相应证照;</w:t>
            </w:r>
          </w:p>
          <w:p w:rsidR="00907886" w:rsidRPr="00907886" w:rsidRDefault="00907886" w:rsidP="00907886">
            <w:pPr>
              <w:spacing w:line="400" w:lineRule="exact"/>
              <w:rPr>
                <w:b/>
                <w:sz w:val="28"/>
                <w:szCs w:val="28"/>
              </w:rPr>
            </w:pPr>
            <w:r w:rsidRPr="00907886">
              <w:rPr>
                <w:b/>
                <w:sz w:val="28"/>
                <w:szCs w:val="28"/>
              </w:rPr>
              <w:t>2.所报产品必须满足附件相关要求，否则视为废标;</w:t>
            </w:r>
          </w:p>
          <w:p w:rsidR="00907886" w:rsidRPr="00907886" w:rsidRDefault="00907886" w:rsidP="00907886">
            <w:pPr>
              <w:spacing w:line="400" w:lineRule="exact"/>
              <w:rPr>
                <w:b/>
                <w:sz w:val="28"/>
                <w:szCs w:val="28"/>
              </w:rPr>
            </w:pPr>
            <w:r w:rsidRPr="00907886">
              <w:rPr>
                <w:b/>
                <w:sz w:val="28"/>
                <w:szCs w:val="28"/>
              </w:rPr>
              <w:t xml:space="preserve">3.报价表加盖公章密封，于1月10日16：00时前送至桐城市人民医院综合采购办公室，本着自愿原则，逾期视为放弃！   </w:t>
            </w:r>
          </w:p>
          <w:p w:rsidR="00BE2DC0" w:rsidRPr="00907886" w:rsidRDefault="00907886" w:rsidP="00907886">
            <w:pPr>
              <w:spacing w:line="400" w:lineRule="exact"/>
              <w:rPr>
                <w:b/>
                <w:sz w:val="28"/>
                <w:szCs w:val="28"/>
              </w:rPr>
            </w:pPr>
            <w:r w:rsidRPr="00907886">
              <w:rPr>
                <w:b/>
                <w:sz w:val="28"/>
                <w:szCs w:val="28"/>
              </w:rPr>
              <w:t>4.不接收快递报价文件。</w:t>
            </w:r>
          </w:p>
        </w:tc>
      </w:tr>
    </w:tbl>
    <w:p w:rsidR="002168C7" w:rsidRDefault="008A5B0C" w:rsidP="00B9329D">
      <w:pPr>
        <w:ind w:left="11400" w:hangingChars="4750" w:hanging="11400"/>
        <w:rPr>
          <w:sz w:val="28"/>
          <w:szCs w:val="28"/>
        </w:rPr>
      </w:pPr>
      <w:r>
        <w:t xml:space="preserve">                                                                                  </w:t>
      </w:r>
      <w:r>
        <w:rPr>
          <w:rFonts w:hint="eastAsia"/>
          <w:sz w:val="28"/>
          <w:szCs w:val="28"/>
        </w:rPr>
        <w:t>桐城市人民医院</w:t>
      </w:r>
      <w:r>
        <w:rPr>
          <w:sz w:val="28"/>
          <w:szCs w:val="28"/>
        </w:rPr>
        <w:t xml:space="preserve"> </w:t>
      </w:r>
      <w:r>
        <w:rPr>
          <w:rFonts w:hint="eastAsia"/>
          <w:sz w:val="28"/>
          <w:szCs w:val="28"/>
        </w:rPr>
        <w:t>综合采购办公室二零</w:t>
      </w:r>
      <w:r w:rsidR="008F4004">
        <w:rPr>
          <w:rFonts w:hint="eastAsia"/>
          <w:sz w:val="28"/>
          <w:szCs w:val="28"/>
        </w:rPr>
        <w:t>二零</w:t>
      </w:r>
      <w:r>
        <w:rPr>
          <w:rFonts w:hint="eastAsia"/>
          <w:sz w:val="28"/>
          <w:szCs w:val="28"/>
        </w:rPr>
        <w:t>年</w:t>
      </w:r>
      <w:r w:rsidR="00764C06">
        <w:rPr>
          <w:rFonts w:hint="eastAsia"/>
          <w:sz w:val="28"/>
          <w:szCs w:val="28"/>
        </w:rPr>
        <w:t>一</w:t>
      </w:r>
      <w:r>
        <w:rPr>
          <w:rFonts w:hint="eastAsia"/>
          <w:sz w:val="28"/>
          <w:szCs w:val="28"/>
        </w:rPr>
        <w:t>月</w:t>
      </w:r>
      <w:r w:rsidR="00907886">
        <w:rPr>
          <w:rFonts w:hint="eastAsia"/>
          <w:sz w:val="28"/>
          <w:szCs w:val="28"/>
        </w:rPr>
        <w:t>六</w:t>
      </w:r>
      <w:r>
        <w:rPr>
          <w:rFonts w:hint="eastAsia"/>
          <w:sz w:val="28"/>
          <w:szCs w:val="28"/>
        </w:rPr>
        <w:t>日</w:t>
      </w:r>
    </w:p>
    <w:p w:rsidR="00CC7B71" w:rsidRDefault="00CC7B71" w:rsidP="00907886">
      <w:pPr>
        <w:spacing w:line="520" w:lineRule="exact"/>
        <w:ind w:firstLineChars="200" w:firstLine="883"/>
        <w:rPr>
          <w:b/>
          <w:sz w:val="44"/>
          <w:szCs w:val="44"/>
        </w:rPr>
      </w:pPr>
    </w:p>
    <w:p w:rsidR="00CC7B71" w:rsidRPr="0036763B" w:rsidRDefault="00E62D08" w:rsidP="00CC7B71">
      <w:pPr>
        <w:spacing w:line="340" w:lineRule="exact"/>
        <w:rPr>
          <w:b/>
        </w:rPr>
      </w:pPr>
      <w:r w:rsidRPr="00CC7B71">
        <w:rPr>
          <w:rFonts w:hint="eastAsia"/>
          <w:b/>
          <w:sz w:val="32"/>
          <w:szCs w:val="32"/>
        </w:rPr>
        <w:lastRenderedPageBreak/>
        <w:t>附件</w:t>
      </w:r>
      <w:r w:rsidRPr="00907886">
        <w:rPr>
          <w:rFonts w:hint="eastAsia"/>
          <w:b/>
          <w:sz w:val="44"/>
          <w:szCs w:val="44"/>
        </w:rPr>
        <w:t>：</w:t>
      </w:r>
      <w:r w:rsidR="00CC7B71" w:rsidRPr="0036763B">
        <w:rPr>
          <w:rFonts w:hint="eastAsia"/>
          <w:b/>
        </w:rPr>
        <w:t>一、供应商资格要求</w:t>
      </w:r>
    </w:p>
    <w:p w:rsidR="00CC7B71" w:rsidRPr="0036763B" w:rsidRDefault="00CC7B71" w:rsidP="00CC7B71">
      <w:pPr>
        <w:spacing w:line="340" w:lineRule="exact"/>
        <w:ind w:firstLineChars="200" w:firstLine="480"/>
        <w:rPr>
          <w:b/>
        </w:rPr>
      </w:pPr>
      <w:r w:rsidRPr="0036763B">
        <w:rPr>
          <w:rFonts w:hint="eastAsia"/>
        </w:rPr>
        <w:t>报价人必须具备相应医疗器械销售资质，合法经营的生产或经营单位、代理商, 须提供有效的营业执照、税务登记证、法定代表人或法人授权代表人的身份证等复印件，均须加盖单位公章方为有效。</w:t>
      </w:r>
    </w:p>
    <w:p w:rsidR="00CC7B71" w:rsidRPr="0036763B" w:rsidRDefault="00CC7B71" w:rsidP="00CC7B71">
      <w:pPr>
        <w:spacing w:line="340" w:lineRule="exact"/>
        <w:ind w:firstLineChars="200" w:firstLine="482"/>
        <w:rPr>
          <w:b/>
        </w:rPr>
      </w:pPr>
      <w:r w:rsidRPr="0036763B">
        <w:rPr>
          <w:rFonts w:hint="eastAsia"/>
          <w:b/>
        </w:rPr>
        <w:t>二、产品的要求</w:t>
      </w:r>
    </w:p>
    <w:p w:rsidR="00CC7B71" w:rsidRPr="0036763B" w:rsidRDefault="00CC7B71" w:rsidP="00CC7B71">
      <w:pPr>
        <w:snapToGrid w:val="0"/>
        <w:spacing w:line="340" w:lineRule="exact"/>
        <w:ind w:leftChars="200" w:left="840" w:hangingChars="150" w:hanging="360"/>
      </w:pPr>
      <w:r w:rsidRPr="0036763B">
        <w:rPr>
          <w:rFonts w:hint="eastAsia"/>
        </w:rPr>
        <w:t>1、产品须为合法企业生产，符合国家相关质量标准，提供相关证件，否则不予验收。</w:t>
      </w:r>
    </w:p>
    <w:p w:rsidR="00CC7B71" w:rsidRPr="0036763B" w:rsidRDefault="00CC7B71" w:rsidP="00CC7B71">
      <w:pPr>
        <w:snapToGrid w:val="0"/>
        <w:spacing w:line="340" w:lineRule="exact"/>
        <w:ind w:leftChars="200" w:left="840" w:hangingChars="150" w:hanging="360"/>
      </w:pPr>
      <w:r w:rsidRPr="0036763B">
        <w:rPr>
          <w:rFonts w:hint="eastAsia"/>
        </w:rPr>
        <w:t>2、中标人在供货期内保证所提供的产品合格率100%，如出现不符合招标文件要求的产品，无条件退货，同时不得因此影响临床的正常工作需求。</w:t>
      </w:r>
    </w:p>
    <w:p w:rsidR="00CC7B71" w:rsidRPr="0036763B" w:rsidRDefault="00CC7B71" w:rsidP="00CC7B71">
      <w:pPr>
        <w:spacing w:line="340" w:lineRule="exact"/>
        <w:ind w:leftChars="200" w:left="960" w:hangingChars="200" w:hanging="480"/>
        <w:rPr>
          <w:bCs/>
        </w:rPr>
      </w:pPr>
      <w:r w:rsidRPr="0036763B">
        <w:rPr>
          <w:rFonts w:hint="eastAsia"/>
        </w:rPr>
        <w:t>3、</w:t>
      </w:r>
      <w:r w:rsidRPr="0036763B">
        <w:rPr>
          <w:rFonts w:hint="eastAsia"/>
          <w:bCs/>
        </w:rPr>
        <w:t>该投标要求与投标报价表视为招标人与中标人签订中标购销协议的有效组成部分。</w:t>
      </w:r>
    </w:p>
    <w:p w:rsidR="00CC7B71" w:rsidRPr="0036763B" w:rsidRDefault="00CC7B71" w:rsidP="00CC7B71">
      <w:pPr>
        <w:spacing w:line="340" w:lineRule="exact"/>
        <w:ind w:leftChars="200" w:left="840" w:hangingChars="150" w:hanging="360"/>
        <w:rPr>
          <w:b/>
          <w:bCs/>
        </w:rPr>
      </w:pPr>
      <w:r w:rsidRPr="0036763B">
        <w:rPr>
          <w:rFonts w:hint="eastAsia"/>
          <w:bCs/>
        </w:rPr>
        <w:t>4、</w:t>
      </w:r>
      <w:r w:rsidRPr="0036763B">
        <w:rPr>
          <w:rFonts w:hint="eastAsia"/>
          <w:b/>
          <w:bCs/>
        </w:rPr>
        <w:t>投标人投标时必须提供产品彩页及产品说明、具体的规格型号及注册证号，否则按废标处理。</w:t>
      </w:r>
    </w:p>
    <w:p w:rsidR="00CC7B71" w:rsidRPr="007E1231" w:rsidRDefault="00CC7B71" w:rsidP="00CC7B71">
      <w:pPr>
        <w:spacing w:line="340" w:lineRule="exact"/>
        <w:ind w:leftChars="206" w:left="824" w:hangingChars="137" w:hanging="330"/>
        <w:rPr>
          <w:b/>
          <w:bCs/>
        </w:rPr>
      </w:pPr>
      <w:r w:rsidRPr="007E1231">
        <w:rPr>
          <w:rFonts w:hint="eastAsia"/>
          <w:b/>
          <w:bCs/>
        </w:rPr>
        <w:t>三、</w:t>
      </w:r>
      <w:r>
        <w:rPr>
          <w:rFonts w:hint="eastAsia"/>
          <w:b/>
          <w:bCs/>
        </w:rPr>
        <w:t>冷</w:t>
      </w:r>
      <w:r w:rsidRPr="007E1231">
        <w:rPr>
          <w:rFonts w:hint="eastAsia"/>
          <w:b/>
          <w:bCs/>
        </w:rPr>
        <w:t xml:space="preserve">链监控探头参数： </w:t>
      </w:r>
    </w:p>
    <w:p w:rsidR="00CC7B71" w:rsidRPr="0036763B" w:rsidRDefault="00CC7B71" w:rsidP="00CC7B71">
      <w:pPr>
        <w:spacing w:line="340" w:lineRule="exact"/>
        <w:ind w:leftChars="-2" w:left="-5" w:firstLineChars="190" w:firstLine="456"/>
        <w:rPr>
          <w:bCs/>
        </w:rPr>
      </w:pPr>
      <w:r w:rsidRPr="0036763B">
        <w:rPr>
          <w:rFonts w:hint="eastAsia"/>
          <w:bCs/>
        </w:rPr>
        <w:t>1</w:t>
      </w:r>
      <w:r>
        <w:rPr>
          <w:rFonts w:hint="eastAsia"/>
          <w:bCs/>
        </w:rPr>
        <w:t>、</w:t>
      </w:r>
      <w:r w:rsidRPr="0036763B">
        <w:rPr>
          <w:rFonts w:hint="eastAsia"/>
          <w:color w:val="000000"/>
        </w:rPr>
        <w:t>电源：220V/50HZ，直流输出模块供电,同时所有采集模块应有后备电池能够在发生断电事故时保证采集模块仍然正常运行≥8小时，确保服务器能够检测到温度超限并及时报警。</w:t>
      </w:r>
    </w:p>
    <w:p w:rsidR="00CC7B71" w:rsidRPr="0036763B" w:rsidRDefault="00CC7B71" w:rsidP="00CC7B71">
      <w:pPr>
        <w:spacing w:line="340" w:lineRule="exact"/>
        <w:ind w:leftChars="-22" w:left="-53" w:firstLineChars="200" w:firstLine="480"/>
        <w:rPr>
          <w:bCs/>
        </w:rPr>
      </w:pPr>
      <w:r w:rsidRPr="0036763B">
        <w:rPr>
          <w:rFonts w:hint="eastAsia"/>
          <w:color w:val="000000"/>
        </w:rPr>
        <w:t>2</w:t>
      </w:r>
      <w:r>
        <w:rPr>
          <w:rFonts w:hint="eastAsia"/>
          <w:color w:val="000000"/>
        </w:rPr>
        <w:t>、</w:t>
      </w:r>
      <w:r w:rsidRPr="0036763B">
        <w:rPr>
          <w:rFonts w:hint="eastAsia"/>
          <w:color w:val="000000"/>
        </w:rPr>
        <w:t xml:space="preserve"> 现场温度采集模块配备LCD液晶屏幕显示，能够显示实时温度、电池电量等信息，方便操作人员更好的维护系统监控系统运转。</w:t>
      </w:r>
    </w:p>
    <w:p w:rsidR="00CC7B71" w:rsidRPr="0036763B" w:rsidRDefault="00CC7B71" w:rsidP="00CC7B71">
      <w:pPr>
        <w:spacing w:line="340" w:lineRule="exact"/>
        <w:ind w:leftChars="200" w:left="840" w:hangingChars="150" w:hanging="360"/>
        <w:rPr>
          <w:bCs/>
        </w:rPr>
      </w:pPr>
      <w:r w:rsidRPr="0036763B">
        <w:rPr>
          <w:rFonts w:hint="eastAsia"/>
          <w:color w:val="000000"/>
        </w:rPr>
        <w:t>3</w:t>
      </w:r>
      <w:r>
        <w:rPr>
          <w:rFonts w:hint="eastAsia"/>
          <w:color w:val="000000"/>
        </w:rPr>
        <w:t>、</w:t>
      </w:r>
      <w:r w:rsidRPr="0036763B">
        <w:rPr>
          <w:rFonts w:hint="eastAsia"/>
          <w:color w:val="000000"/>
        </w:rPr>
        <w:t xml:space="preserve"> ZIGBEE无线通讯模式，通讯频率2.4GHZ。</w:t>
      </w:r>
    </w:p>
    <w:p w:rsidR="00CC7B71" w:rsidRPr="0036763B" w:rsidRDefault="00CC7B71" w:rsidP="00CC7B71">
      <w:pPr>
        <w:spacing w:line="340" w:lineRule="exact"/>
        <w:ind w:leftChars="200" w:left="840" w:hangingChars="150" w:hanging="360"/>
        <w:rPr>
          <w:color w:val="000000"/>
        </w:rPr>
      </w:pPr>
      <w:r w:rsidRPr="0036763B">
        <w:rPr>
          <w:rFonts w:hint="eastAsia"/>
          <w:color w:val="000000"/>
        </w:rPr>
        <w:t>4</w:t>
      </w:r>
      <w:r>
        <w:rPr>
          <w:rFonts w:hint="eastAsia"/>
          <w:color w:val="000000"/>
        </w:rPr>
        <w:t>．</w:t>
      </w:r>
      <w:r w:rsidRPr="0036763B">
        <w:rPr>
          <w:rFonts w:hint="eastAsia"/>
          <w:color w:val="000000"/>
        </w:rPr>
        <w:t xml:space="preserve"> 温度采集模块采集范围：-200℃～+150℃，可提供第三方出具的设备校准报告及传感器校准报告。</w:t>
      </w:r>
    </w:p>
    <w:p w:rsidR="00E62D08" w:rsidRPr="00907886" w:rsidRDefault="00CC7B71" w:rsidP="00CC7B71">
      <w:pPr>
        <w:spacing w:line="520" w:lineRule="exact"/>
        <w:ind w:firstLineChars="200" w:firstLine="480"/>
        <w:rPr>
          <w:b/>
          <w:sz w:val="44"/>
          <w:szCs w:val="44"/>
        </w:rPr>
      </w:pPr>
      <w:r>
        <w:rPr>
          <w:rFonts w:hint="eastAsia"/>
          <w:color w:val="000000"/>
        </w:rPr>
        <w:t xml:space="preserve">5、 </w:t>
      </w:r>
      <w:r w:rsidRPr="009D234B">
        <w:rPr>
          <w:rFonts w:hint="eastAsia"/>
          <w:b/>
          <w:color w:val="000000"/>
        </w:rPr>
        <w:t>我院在用温度采集系统为海尔yb-hc004-00,所投探头必须能匹配</w:t>
      </w:r>
      <w:r>
        <w:rPr>
          <w:rFonts w:hint="eastAsia"/>
          <w:b/>
          <w:color w:val="000000"/>
        </w:rPr>
        <w:t>（主机不需要）。</w:t>
      </w:r>
    </w:p>
    <w:sectPr w:rsidR="00E62D08" w:rsidRPr="00907886"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270" w:rsidRDefault="00E31270" w:rsidP="00CA2264">
      <w:r>
        <w:separator/>
      </w:r>
    </w:p>
  </w:endnote>
  <w:endnote w:type="continuationSeparator" w:id="0">
    <w:p w:rsidR="00E31270" w:rsidRDefault="00E31270"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270" w:rsidRDefault="00E31270" w:rsidP="00CA2264">
      <w:r>
        <w:separator/>
      </w:r>
    </w:p>
  </w:footnote>
  <w:footnote w:type="continuationSeparator" w:id="0">
    <w:p w:rsidR="00E31270" w:rsidRDefault="00E31270"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DB7AD0C"/>
    <w:multiLevelType w:val="singleLevel"/>
    <w:tmpl w:val="1DB7AD0C"/>
    <w:lvl w:ilvl="0">
      <w:start w:val="1"/>
      <w:numFmt w:val="decimal"/>
      <w:suff w:val="nothing"/>
      <w:lvlText w:val="%1、"/>
      <w:lvlJc w:val="left"/>
    </w:lvl>
  </w:abstractNum>
  <w:abstractNum w:abstractNumId="5">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6">
    <w:nsid w:val="27ED1D17"/>
    <w:multiLevelType w:val="singleLevel"/>
    <w:tmpl w:val="27ED1D17"/>
    <w:lvl w:ilvl="0">
      <w:start w:val="5"/>
      <w:numFmt w:val="decimal"/>
      <w:suff w:val="nothing"/>
      <w:lvlText w:val="%1、"/>
      <w:lvlJc w:val="left"/>
      <w:pPr>
        <w:ind w:left="450" w:firstLine="0"/>
      </w:pPr>
    </w:lvl>
  </w:abstractNum>
  <w:abstractNum w:abstractNumId="7">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9">
    <w:nsid w:val="58998996"/>
    <w:multiLevelType w:val="singleLevel"/>
    <w:tmpl w:val="58998996"/>
    <w:lvl w:ilvl="0">
      <w:start w:val="1"/>
      <w:numFmt w:val="decimal"/>
      <w:suff w:val="nothing"/>
      <w:lvlText w:val="%1、"/>
      <w:lvlJc w:val="left"/>
    </w:lvl>
  </w:abstractNum>
  <w:abstractNum w:abstractNumId="1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10"/>
  </w:num>
  <w:num w:numId="3">
    <w:abstractNumId w:val="3"/>
  </w:num>
  <w:num w:numId="4">
    <w:abstractNumId w:val="7"/>
  </w:num>
  <w:num w:numId="5">
    <w:abstractNumId w:val="6"/>
  </w:num>
  <w:num w:numId="6">
    <w:abstractNumId w:val="8"/>
  </w:num>
  <w:num w:numId="7">
    <w:abstractNumId w:val="2"/>
  </w:num>
  <w:num w:numId="8">
    <w:abstractNumId w:val="1"/>
  </w:num>
  <w:num w:numId="9">
    <w:abstractNumId w:val="4"/>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61122"/>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50035"/>
    <w:rsid w:val="00050728"/>
    <w:rsid w:val="0005191E"/>
    <w:rsid w:val="00065075"/>
    <w:rsid w:val="000A61FB"/>
    <w:rsid w:val="000B3844"/>
    <w:rsid w:val="000C4607"/>
    <w:rsid w:val="000D0D51"/>
    <w:rsid w:val="000D160C"/>
    <w:rsid w:val="000D2C38"/>
    <w:rsid w:val="000F44F3"/>
    <w:rsid w:val="00101BCD"/>
    <w:rsid w:val="0010330A"/>
    <w:rsid w:val="00130349"/>
    <w:rsid w:val="001421A3"/>
    <w:rsid w:val="001571C2"/>
    <w:rsid w:val="00171F5D"/>
    <w:rsid w:val="0019435A"/>
    <w:rsid w:val="00196698"/>
    <w:rsid w:val="001A1708"/>
    <w:rsid w:val="001A38C2"/>
    <w:rsid w:val="001A456B"/>
    <w:rsid w:val="001B4C4C"/>
    <w:rsid w:val="001B6AC4"/>
    <w:rsid w:val="001D663B"/>
    <w:rsid w:val="001E18F0"/>
    <w:rsid w:val="001E5FAB"/>
    <w:rsid w:val="001F0A6D"/>
    <w:rsid w:val="001F6714"/>
    <w:rsid w:val="00211C89"/>
    <w:rsid w:val="002168C7"/>
    <w:rsid w:val="0021768F"/>
    <w:rsid w:val="00221C27"/>
    <w:rsid w:val="00222C98"/>
    <w:rsid w:val="002248FC"/>
    <w:rsid w:val="00227D0F"/>
    <w:rsid w:val="0023513A"/>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43ECC"/>
    <w:rsid w:val="0034667E"/>
    <w:rsid w:val="00350A44"/>
    <w:rsid w:val="00357B0B"/>
    <w:rsid w:val="003618CE"/>
    <w:rsid w:val="003618F3"/>
    <w:rsid w:val="0036790B"/>
    <w:rsid w:val="00376BAA"/>
    <w:rsid w:val="00380095"/>
    <w:rsid w:val="0038064C"/>
    <w:rsid w:val="00382A13"/>
    <w:rsid w:val="0038359D"/>
    <w:rsid w:val="0038392B"/>
    <w:rsid w:val="00393815"/>
    <w:rsid w:val="00393935"/>
    <w:rsid w:val="00395A9F"/>
    <w:rsid w:val="003A439D"/>
    <w:rsid w:val="003A5427"/>
    <w:rsid w:val="003B28F9"/>
    <w:rsid w:val="003D37D8"/>
    <w:rsid w:val="003E4210"/>
    <w:rsid w:val="003F0AAC"/>
    <w:rsid w:val="003F5796"/>
    <w:rsid w:val="00421E02"/>
    <w:rsid w:val="00434BEF"/>
    <w:rsid w:val="004358AB"/>
    <w:rsid w:val="00441FA4"/>
    <w:rsid w:val="00447DD4"/>
    <w:rsid w:val="00456C0A"/>
    <w:rsid w:val="00465E47"/>
    <w:rsid w:val="0047131C"/>
    <w:rsid w:val="004752CB"/>
    <w:rsid w:val="00475A21"/>
    <w:rsid w:val="00480E48"/>
    <w:rsid w:val="004A2D36"/>
    <w:rsid w:val="004A4F69"/>
    <w:rsid w:val="004E2CBB"/>
    <w:rsid w:val="004E45A8"/>
    <w:rsid w:val="004E47D0"/>
    <w:rsid w:val="004E5C15"/>
    <w:rsid w:val="004F1588"/>
    <w:rsid w:val="004F4991"/>
    <w:rsid w:val="004F5BF3"/>
    <w:rsid w:val="00506FFE"/>
    <w:rsid w:val="00520ADE"/>
    <w:rsid w:val="00523DE7"/>
    <w:rsid w:val="0054652D"/>
    <w:rsid w:val="00561025"/>
    <w:rsid w:val="0056419D"/>
    <w:rsid w:val="0056729F"/>
    <w:rsid w:val="005A3606"/>
    <w:rsid w:val="005A5388"/>
    <w:rsid w:val="005A79BE"/>
    <w:rsid w:val="005B4B3F"/>
    <w:rsid w:val="005C2D41"/>
    <w:rsid w:val="005C459C"/>
    <w:rsid w:val="005D179D"/>
    <w:rsid w:val="005E65B1"/>
    <w:rsid w:val="005E75A7"/>
    <w:rsid w:val="005F0B31"/>
    <w:rsid w:val="005F7300"/>
    <w:rsid w:val="006051CA"/>
    <w:rsid w:val="00614517"/>
    <w:rsid w:val="00617158"/>
    <w:rsid w:val="00624C17"/>
    <w:rsid w:val="00630A54"/>
    <w:rsid w:val="00642FD2"/>
    <w:rsid w:val="00646F01"/>
    <w:rsid w:val="0065017E"/>
    <w:rsid w:val="00652CB0"/>
    <w:rsid w:val="00657045"/>
    <w:rsid w:val="006659D2"/>
    <w:rsid w:val="00666D35"/>
    <w:rsid w:val="00667749"/>
    <w:rsid w:val="00680B94"/>
    <w:rsid w:val="00691E94"/>
    <w:rsid w:val="00693547"/>
    <w:rsid w:val="00694329"/>
    <w:rsid w:val="006A5943"/>
    <w:rsid w:val="006B323E"/>
    <w:rsid w:val="006C2826"/>
    <w:rsid w:val="006C31E0"/>
    <w:rsid w:val="006D187D"/>
    <w:rsid w:val="006D1B2E"/>
    <w:rsid w:val="006E40B9"/>
    <w:rsid w:val="006F1845"/>
    <w:rsid w:val="006F3A8B"/>
    <w:rsid w:val="006F4DAA"/>
    <w:rsid w:val="007020F4"/>
    <w:rsid w:val="00711A3E"/>
    <w:rsid w:val="007172C1"/>
    <w:rsid w:val="00724AE4"/>
    <w:rsid w:val="00731445"/>
    <w:rsid w:val="00731A95"/>
    <w:rsid w:val="007441F8"/>
    <w:rsid w:val="0074577E"/>
    <w:rsid w:val="007562F7"/>
    <w:rsid w:val="00760938"/>
    <w:rsid w:val="00764C06"/>
    <w:rsid w:val="007676C2"/>
    <w:rsid w:val="007709C5"/>
    <w:rsid w:val="00774D0F"/>
    <w:rsid w:val="00786A0C"/>
    <w:rsid w:val="00797AB9"/>
    <w:rsid w:val="007A58D0"/>
    <w:rsid w:val="007C5E40"/>
    <w:rsid w:val="007C7909"/>
    <w:rsid w:val="007D6A0A"/>
    <w:rsid w:val="007E2F8A"/>
    <w:rsid w:val="007E601B"/>
    <w:rsid w:val="007E74EA"/>
    <w:rsid w:val="007F4857"/>
    <w:rsid w:val="00804A28"/>
    <w:rsid w:val="008170CC"/>
    <w:rsid w:val="008235D5"/>
    <w:rsid w:val="0082599B"/>
    <w:rsid w:val="0082716E"/>
    <w:rsid w:val="00833418"/>
    <w:rsid w:val="00853DDF"/>
    <w:rsid w:val="008553BA"/>
    <w:rsid w:val="00856588"/>
    <w:rsid w:val="008573B4"/>
    <w:rsid w:val="00871401"/>
    <w:rsid w:val="00881D34"/>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07886"/>
    <w:rsid w:val="00912AE4"/>
    <w:rsid w:val="00914AFB"/>
    <w:rsid w:val="00916B45"/>
    <w:rsid w:val="0094079B"/>
    <w:rsid w:val="0096184A"/>
    <w:rsid w:val="0096432C"/>
    <w:rsid w:val="00965403"/>
    <w:rsid w:val="00973B88"/>
    <w:rsid w:val="00975347"/>
    <w:rsid w:val="0098001F"/>
    <w:rsid w:val="009833CF"/>
    <w:rsid w:val="0098491D"/>
    <w:rsid w:val="00990878"/>
    <w:rsid w:val="009927AE"/>
    <w:rsid w:val="009930A0"/>
    <w:rsid w:val="0099333B"/>
    <w:rsid w:val="0099597E"/>
    <w:rsid w:val="009B2F8A"/>
    <w:rsid w:val="009B745C"/>
    <w:rsid w:val="009C02B4"/>
    <w:rsid w:val="009C104D"/>
    <w:rsid w:val="009C2629"/>
    <w:rsid w:val="009D0048"/>
    <w:rsid w:val="009D2E86"/>
    <w:rsid w:val="009D634E"/>
    <w:rsid w:val="009E180C"/>
    <w:rsid w:val="00A037F8"/>
    <w:rsid w:val="00A04D70"/>
    <w:rsid w:val="00A07364"/>
    <w:rsid w:val="00A10916"/>
    <w:rsid w:val="00A215C3"/>
    <w:rsid w:val="00A26522"/>
    <w:rsid w:val="00A274BE"/>
    <w:rsid w:val="00A30684"/>
    <w:rsid w:val="00A3543E"/>
    <w:rsid w:val="00A51E12"/>
    <w:rsid w:val="00A53156"/>
    <w:rsid w:val="00A61A04"/>
    <w:rsid w:val="00A73898"/>
    <w:rsid w:val="00A83D1E"/>
    <w:rsid w:val="00A872EA"/>
    <w:rsid w:val="00A96608"/>
    <w:rsid w:val="00AB01B6"/>
    <w:rsid w:val="00AC4519"/>
    <w:rsid w:val="00AE2875"/>
    <w:rsid w:val="00AF4CAF"/>
    <w:rsid w:val="00B0018C"/>
    <w:rsid w:val="00B11872"/>
    <w:rsid w:val="00B2065F"/>
    <w:rsid w:val="00B4145D"/>
    <w:rsid w:val="00B52DED"/>
    <w:rsid w:val="00B606C2"/>
    <w:rsid w:val="00B6204E"/>
    <w:rsid w:val="00B670F5"/>
    <w:rsid w:val="00B82539"/>
    <w:rsid w:val="00B84E71"/>
    <w:rsid w:val="00B9329D"/>
    <w:rsid w:val="00BA22E0"/>
    <w:rsid w:val="00BA76E2"/>
    <w:rsid w:val="00BB09CD"/>
    <w:rsid w:val="00BB1482"/>
    <w:rsid w:val="00BB3B76"/>
    <w:rsid w:val="00BB7CC0"/>
    <w:rsid w:val="00BC52A9"/>
    <w:rsid w:val="00BD00E0"/>
    <w:rsid w:val="00BD0341"/>
    <w:rsid w:val="00BD20C1"/>
    <w:rsid w:val="00BE0B8B"/>
    <w:rsid w:val="00BE2DC0"/>
    <w:rsid w:val="00BE62FE"/>
    <w:rsid w:val="00BE7B5F"/>
    <w:rsid w:val="00BF1B2D"/>
    <w:rsid w:val="00BF3163"/>
    <w:rsid w:val="00BF5433"/>
    <w:rsid w:val="00C00673"/>
    <w:rsid w:val="00C01202"/>
    <w:rsid w:val="00C2328F"/>
    <w:rsid w:val="00C32C6C"/>
    <w:rsid w:val="00C3726B"/>
    <w:rsid w:val="00C441E4"/>
    <w:rsid w:val="00C52878"/>
    <w:rsid w:val="00C5364E"/>
    <w:rsid w:val="00C5674F"/>
    <w:rsid w:val="00C74D65"/>
    <w:rsid w:val="00C86728"/>
    <w:rsid w:val="00CA2264"/>
    <w:rsid w:val="00CA5C97"/>
    <w:rsid w:val="00CB57E2"/>
    <w:rsid w:val="00CC0165"/>
    <w:rsid w:val="00CC2E07"/>
    <w:rsid w:val="00CC7B71"/>
    <w:rsid w:val="00CD607D"/>
    <w:rsid w:val="00CF7AAC"/>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720A"/>
    <w:rsid w:val="00DB2E21"/>
    <w:rsid w:val="00DB4748"/>
    <w:rsid w:val="00DB4C7A"/>
    <w:rsid w:val="00DC4099"/>
    <w:rsid w:val="00DD4721"/>
    <w:rsid w:val="00DE6703"/>
    <w:rsid w:val="00DF7441"/>
    <w:rsid w:val="00E20363"/>
    <w:rsid w:val="00E31270"/>
    <w:rsid w:val="00E338BA"/>
    <w:rsid w:val="00E41DC4"/>
    <w:rsid w:val="00E51DF9"/>
    <w:rsid w:val="00E6210F"/>
    <w:rsid w:val="00E62D08"/>
    <w:rsid w:val="00E63E7B"/>
    <w:rsid w:val="00E757E7"/>
    <w:rsid w:val="00E8019D"/>
    <w:rsid w:val="00E858D9"/>
    <w:rsid w:val="00E932C6"/>
    <w:rsid w:val="00EC3A3A"/>
    <w:rsid w:val="00EC4C9B"/>
    <w:rsid w:val="00EC61C8"/>
    <w:rsid w:val="00ED3065"/>
    <w:rsid w:val="00ED5F49"/>
    <w:rsid w:val="00ED63E8"/>
    <w:rsid w:val="00ED7988"/>
    <w:rsid w:val="00EE0EE3"/>
    <w:rsid w:val="00EE4F4B"/>
    <w:rsid w:val="00EE77F0"/>
    <w:rsid w:val="00F06861"/>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3939"/>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1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E1B7897-AF5C-4D34-884D-FF8A1EEEB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2</Pages>
  <Words>143</Words>
  <Characters>818</Characters>
  <Application>Microsoft Office Word</Application>
  <DocSecurity>0</DocSecurity>
  <Lines>6</Lines>
  <Paragraphs>1</Paragraphs>
  <ScaleCrop>false</ScaleCrop>
  <Company/>
  <LinksUpToDate>false</LinksUpToDate>
  <CharactersWithSpaces>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175</cp:revision>
  <cp:lastPrinted>2020-01-03T01:36:00Z</cp:lastPrinted>
  <dcterms:created xsi:type="dcterms:W3CDTF">2018-04-19T01:25:00Z</dcterms:created>
  <dcterms:modified xsi:type="dcterms:W3CDTF">2020-01-06T07:47:00Z</dcterms:modified>
</cp:coreProperties>
</file>