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50A44" w:rsidP="008A5B0C">
      <w:pPr>
        <w:jc w:val="center"/>
        <w:rPr>
          <w:rFonts w:ascii="黑体" w:eastAsia="黑体"/>
          <w:b/>
          <w:sz w:val="44"/>
          <w:szCs w:val="44"/>
        </w:rPr>
      </w:pPr>
      <w:r w:rsidRPr="00350A44">
        <w:rPr>
          <w:rFonts w:ascii="黑体" w:eastAsia="黑体" w:hint="eastAsia"/>
          <w:b/>
          <w:spacing w:val="-20"/>
          <w:sz w:val="44"/>
          <w:szCs w:val="44"/>
          <w:u w:val="single"/>
        </w:rPr>
        <w:t>病理</w:t>
      </w:r>
      <w:r w:rsidRPr="00350A44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切片机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693"/>
        <w:gridCol w:w="4397"/>
        <w:gridCol w:w="1984"/>
        <w:gridCol w:w="2583"/>
      </w:tblGrid>
      <w:tr w:rsidR="006F4DAA" w:rsidRPr="002D75D0" w:rsidTr="006F4DAA">
        <w:trPr>
          <w:trHeight w:val="82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B11872" w:rsidP="006F4DAA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8B791D">
              <w:rPr>
                <w:rFonts w:hint="eastAsia"/>
                <w:b/>
                <w:spacing w:val="-20"/>
                <w:sz w:val="32"/>
                <w:szCs w:val="32"/>
              </w:rPr>
              <w:t>（</w:t>
            </w:r>
            <w:r w:rsidR="008B791D" w:rsidRPr="008B791D">
              <w:rPr>
                <w:rFonts w:hint="eastAsia"/>
                <w:b/>
                <w:spacing w:val="-20"/>
                <w:sz w:val="32"/>
                <w:szCs w:val="32"/>
              </w:rPr>
              <w:t>原装进口</w:t>
            </w:r>
            <w:r w:rsidR="008B791D">
              <w:rPr>
                <w:rFonts w:hint="eastAsia"/>
                <w:b/>
                <w:spacing w:val="-20"/>
                <w:sz w:val="32"/>
                <w:szCs w:val="32"/>
              </w:rPr>
              <w:t>）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680B94" w:rsidP="006F4DAA">
            <w:pPr>
              <w:tabs>
                <w:tab w:val="left" w:pos="465"/>
              </w:tabs>
              <w:spacing w:line="300" w:lineRule="exact"/>
              <w:ind w:leftChars="103" w:left="247"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（元/套）</w:t>
            </w:r>
          </w:p>
        </w:tc>
      </w:tr>
      <w:tr w:rsidR="00680B94" w:rsidRPr="002D75D0" w:rsidTr="006F4DAA">
        <w:trPr>
          <w:trHeight w:val="1593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9B745C" w:rsidRDefault="00350A44" w:rsidP="009B745C">
            <w:pPr>
              <w:ind w:firstLineChars="100" w:firstLine="300"/>
              <w:rPr>
                <w:sz w:val="32"/>
                <w:szCs w:val="32"/>
              </w:rPr>
            </w:pPr>
            <w:r w:rsidRPr="009B745C">
              <w:rPr>
                <w:rFonts w:hint="eastAsia"/>
                <w:spacing w:val="-20"/>
                <w:sz w:val="32"/>
                <w:szCs w:val="32"/>
              </w:rPr>
              <w:t>病理切片机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680B94" w:rsidP="00680B94">
            <w:pPr>
              <w:rPr>
                <w:sz w:val="32"/>
                <w:szCs w:val="32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680B94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B11872" w:rsidP="00E922BB">
            <w:pPr>
              <w:jc w:val="center"/>
              <w:rPr>
                <w:sz w:val="32"/>
                <w:szCs w:val="32"/>
              </w:rPr>
            </w:pPr>
            <w:r w:rsidRPr="008B791D"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6C2826" w:rsidRDefault="00680B94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Pr="004F5BF3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52DED" w:rsidRPr="004F5BF3" w:rsidRDefault="00B52DED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</w:t>
            </w:r>
            <w:r w:rsidR="000D0D51" w:rsidRPr="004F5BF3">
              <w:rPr>
                <w:rFonts w:hint="eastAsia"/>
                <w:b/>
                <w:sz w:val="28"/>
                <w:szCs w:val="28"/>
              </w:rPr>
              <w:t>（</w:t>
            </w:r>
            <w:r w:rsidR="000D0D51" w:rsidRPr="004F5BF3">
              <w:rPr>
                <w:rFonts w:hint="eastAsia"/>
                <w:b/>
                <w:spacing w:val="-20"/>
                <w:sz w:val="28"/>
                <w:szCs w:val="28"/>
              </w:rPr>
              <w:t>最高控制价：9.8万</w:t>
            </w:r>
            <w:r w:rsidR="000D0D51" w:rsidRPr="004F5BF3">
              <w:rPr>
                <w:rFonts w:hint="eastAsia"/>
                <w:b/>
                <w:sz w:val="28"/>
                <w:szCs w:val="28"/>
              </w:rPr>
              <w:t>）</w:t>
            </w:r>
            <w:r w:rsidRPr="004F5BF3">
              <w:rPr>
                <w:rFonts w:hint="eastAsia"/>
                <w:b/>
                <w:sz w:val="28"/>
                <w:szCs w:val="28"/>
              </w:rPr>
              <w:t>;</w:t>
            </w:r>
          </w:p>
          <w:p w:rsidR="00B52DED" w:rsidRPr="004F5BF3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350A44" w:rsidRPr="004F5BF3">
              <w:rPr>
                <w:rFonts w:hint="eastAsia"/>
                <w:b/>
                <w:sz w:val="28"/>
                <w:szCs w:val="28"/>
              </w:rPr>
              <w:t>8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350A44" w:rsidRPr="004F5BF3"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350A4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350A44">
        <w:rPr>
          <w:rFonts w:hint="eastAsia"/>
          <w:sz w:val="28"/>
          <w:szCs w:val="28"/>
        </w:rPr>
        <w:t>二</w:t>
      </w:r>
      <w:r w:rsidR="00617158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4E45A8" w:rsidRDefault="00731445" w:rsidP="008E2ED9">
      <w:pPr>
        <w:pStyle w:val="a8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</w:p>
    <w:p w:rsidR="00350A44" w:rsidRPr="00C016D7" w:rsidRDefault="00350A44" w:rsidP="00350A44">
      <w:pPr>
        <w:pStyle w:val="a8"/>
        <w:rPr>
          <w:b/>
        </w:rPr>
      </w:pPr>
      <w:r w:rsidRPr="00C016D7">
        <w:rPr>
          <w:rFonts w:hint="eastAsia"/>
          <w:b/>
        </w:rPr>
        <w:t>一、轮转切片机招标参数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1.进口品牌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2.切片厚度 0.5-60</w:t>
      </w:r>
      <w:r w:rsidRPr="00C016D7">
        <w:t>um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*3.水平进样</w:t>
      </w:r>
      <w:r w:rsidRPr="002316AA">
        <w:rPr>
          <w:rFonts w:hint="eastAsia"/>
        </w:rPr>
        <w:t>≤</w:t>
      </w:r>
      <w:r w:rsidRPr="00C016D7">
        <w:rPr>
          <w:rFonts w:hint="eastAsia"/>
        </w:rPr>
        <w:t>25</w:t>
      </w:r>
      <w:r w:rsidRPr="00C016D7">
        <w:t>mm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*4</w:t>
      </w:r>
      <w:r w:rsidRPr="00C016D7">
        <w:t>.</w:t>
      </w:r>
      <w:r w:rsidRPr="00C016D7">
        <w:rPr>
          <w:rFonts w:hint="eastAsia"/>
        </w:rPr>
        <w:t>垂直进样</w:t>
      </w:r>
      <w:r w:rsidRPr="002316AA">
        <w:rPr>
          <w:rFonts w:hint="eastAsia"/>
        </w:rPr>
        <w:t>≤</w:t>
      </w:r>
      <w:r w:rsidRPr="00C016D7">
        <w:rPr>
          <w:rFonts w:hint="eastAsia"/>
        </w:rPr>
        <w:t xml:space="preserve"> 59</w:t>
      </w:r>
      <w:r w:rsidRPr="00C016D7">
        <w:t>mm</w:t>
      </w:r>
      <w:r>
        <w:rPr>
          <w:rFonts w:hint="eastAsia"/>
        </w:rPr>
        <w:t>保证切片质量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5</w:t>
      </w:r>
      <w:r w:rsidRPr="00C016D7">
        <w:t>.</w:t>
      </w:r>
      <w:r w:rsidRPr="00C016D7">
        <w:rPr>
          <w:rFonts w:hint="eastAsia"/>
        </w:rPr>
        <w:t>样品回缩功能 可关闭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*6.粗修轮旋转方向 用户可选顺时针和逆时针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7.样品定位X</w:t>
      </w:r>
      <w:r w:rsidRPr="00C016D7">
        <w:t>Y</w:t>
      </w:r>
      <w:r w:rsidRPr="00C016D7">
        <w:rPr>
          <w:rFonts w:hint="eastAsia"/>
        </w:rPr>
        <w:t>-8度</w:t>
      </w:r>
    </w:p>
    <w:p w:rsidR="00350A44" w:rsidRPr="00C016D7" w:rsidRDefault="00350A44" w:rsidP="00350A44">
      <w:pPr>
        <w:pStyle w:val="a8"/>
      </w:pPr>
      <w:r w:rsidRPr="00C016D7">
        <w:rPr>
          <w:rFonts w:hint="eastAsia"/>
        </w:rPr>
        <w:t>8.修块厚度 10</w:t>
      </w:r>
      <w:r w:rsidRPr="00C016D7">
        <w:t>um</w:t>
      </w:r>
      <w:r w:rsidRPr="00C016D7">
        <w:rPr>
          <w:rFonts w:hint="eastAsia"/>
        </w:rPr>
        <w:t>和50</w:t>
      </w:r>
      <w:r w:rsidRPr="00C016D7">
        <w:t>um</w:t>
      </w:r>
    </w:p>
    <w:p w:rsidR="00350A44" w:rsidRDefault="00350A44" w:rsidP="00350A44">
      <w:pPr>
        <w:pStyle w:val="a8"/>
        <w:rPr>
          <w:rFonts w:hint="eastAsia"/>
        </w:rPr>
      </w:pPr>
      <w:r>
        <w:rPr>
          <w:rFonts w:hint="eastAsia"/>
        </w:rPr>
        <w:t>9</w:t>
      </w:r>
      <w:r w:rsidRPr="00C016D7">
        <w:rPr>
          <w:rFonts w:hint="eastAsia"/>
        </w:rPr>
        <w:t>.强化的安全设计，手轮转动平滑，内置的安全防护装置，圆形机身设计，免除切片疲劳</w:t>
      </w:r>
      <w:bookmarkStart w:id="0" w:name="_GoBack"/>
      <w:bookmarkEnd w:id="0"/>
    </w:p>
    <w:p w:rsidR="00350A44" w:rsidRDefault="00350A44" w:rsidP="00350A44">
      <w:pPr>
        <w:pStyle w:val="a8"/>
        <w:rPr>
          <w:rFonts w:hint="eastAsia"/>
        </w:rPr>
      </w:pPr>
      <w:r>
        <w:rPr>
          <w:rFonts w:hint="eastAsia"/>
        </w:rPr>
        <w:t>10.精准的进样机制确保了切片的精准度</w:t>
      </w:r>
    </w:p>
    <w:p w:rsidR="00350A44" w:rsidRPr="00C016D7" w:rsidRDefault="00350A44" w:rsidP="00350A44">
      <w:pPr>
        <w:pStyle w:val="a8"/>
      </w:pPr>
      <w:r>
        <w:rPr>
          <w:rFonts w:hint="eastAsia"/>
        </w:rPr>
        <w:t>11.必备的工具和配件可存放于切片机顶部，方便随时取用。</w:t>
      </w:r>
    </w:p>
    <w:p w:rsidR="00350A44" w:rsidRPr="00C016D7" w:rsidRDefault="00350A44" w:rsidP="00350A44">
      <w:pPr>
        <w:pStyle w:val="a8"/>
      </w:pPr>
      <w:r>
        <w:rPr>
          <w:rFonts w:hint="eastAsia"/>
        </w:rPr>
        <w:t>*12</w:t>
      </w:r>
      <w:r w:rsidRPr="00C016D7">
        <w:rPr>
          <w:rFonts w:hint="eastAsia"/>
        </w:rPr>
        <w:t>.安徽省内相同品牌切片机用户</w:t>
      </w:r>
      <w:r w:rsidRPr="00C016D7">
        <w:rPr>
          <w:rFonts w:hAnsi="宋体" w:hint="eastAsia"/>
        </w:rPr>
        <w:t>≥</w:t>
      </w:r>
      <w:r>
        <w:rPr>
          <w:rFonts w:hAnsi="宋体" w:hint="eastAsia"/>
        </w:rPr>
        <w:t>10</w:t>
      </w:r>
      <w:r w:rsidRPr="00C016D7">
        <w:rPr>
          <w:rFonts w:hAnsi="宋体" w:hint="eastAsia"/>
        </w:rPr>
        <w:t>家</w:t>
      </w:r>
    </w:p>
    <w:p w:rsidR="00350A44" w:rsidRPr="00C016D7" w:rsidRDefault="00350A44" w:rsidP="00350A44">
      <w:pPr>
        <w:pStyle w:val="a8"/>
        <w:rPr>
          <w:b/>
        </w:rPr>
      </w:pPr>
      <w:r w:rsidRPr="00C016D7">
        <w:rPr>
          <w:rFonts w:hint="eastAsia"/>
          <w:b/>
        </w:rPr>
        <w:t>二、投标要求</w:t>
      </w:r>
    </w:p>
    <w:p w:rsidR="00350A44" w:rsidRPr="00C016D7" w:rsidRDefault="00350A44" w:rsidP="00350A44">
      <w:pPr>
        <w:pStyle w:val="a8"/>
      </w:pPr>
      <w:r w:rsidRPr="00C016D7">
        <w:t>1</w:t>
      </w:r>
      <w:r w:rsidRPr="00C016D7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350A44" w:rsidRPr="00C016D7" w:rsidRDefault="00350A44" w:rsidP="00350A44">
      <w:pPr>
        <w:pStyle w:val="a8"/>
      </w:pPr>
      <w:r w:rsidRPr="00C016D7">
        <w:t>2</w:t>
      </w:r>
      <w:r w:rsidRPr="00C016D7">
        <w:rPr>
          <w:rFonts w:hint="eastAsia"/>
        </w:rPr>
        <w:t>、标人投标时必须提供产品彩页及产品说明、具体的规格型号，否则按废标处理</w:t>
      </w:r>
    </w:p>
    <w:p w:rsidR="00350A44" w:rsidRPr="00C016D7" w:rsidRDefault="00350A44" w:rsidP="00350A44">
      <w:pPr>
        <w:pStyle w:val="a8"/>
        <w:rPr>
          <w:rFonts w:hint="eastAsia"/>
        </w:rPr>
      </w:pPr>
      <w:r w:rsidRPr="00C016D7">
        <w:t>3</w:t>
      </w:r>
      <w:r w:rsidRPr="00C016D7">
        <w:rPr>
          <w:rFonts w:hint="eastAsia"/>
        </w:rPr>
        <w:t>、中标人在供货期内保证所提供的产品合格率100%，如出现不符合招标文件要求的产品，无条件退货。</w:t>
      </w:r>
    </w:p>
    <w:p w:rsidR="00350A44" w:rsidRPr="00C016D7" w:rsidRDefault="00350A44" w:rsidP="00350A44">
      <w:pPr>
        <w:pStyle w:val="a8"/>
        <w:rPr>
          <w:rFonts w:hint="eastAsia"/>
          <w:b/>
        </w:rPr>
      </w:pPr>
      <w:r w:rsidRPr="00C016D7">
        <w:rPr>
          <w:rFonts w:hint="eastAsia"/>
          <w:b/>
        </w:rPr>
        <w:t>三、售后服务</w:t>
      </w:r>
    </w:p>
    <w:p w:rsidR="002168C7" w:rsidRPr="008E2ED9" w:rsidRDefault="00350A44" w:rsidP="00350A44">
      <w:pPr>
        <w:pStyle w:val="a8"/>
        <w:jc w:val="left"/>
        <w:rPr>
          <w:b/>
        </w:rPr>
      </w:pPr>
      <w:r w:rsidRPr="00C016D7">
        <w:rPr>
          <w:rFonts w:hint="eastAsia"/>
        </w:rPr>
        <w:t>1、提供用户培训及操作手册。</w:t>
      </w:r>
      <w:r w:rsidRPr="00C016D7">
        <w:rPr>
          <w:rFonts w:hint="eastAsia"/>
        </w:rPr>
        <w:t>  </w:t>
      </w:r>
      <w:r w:rsidRPr="00C016D7">
        <w:rPr>
          <w:rFonts w:hint="eastAsia"/>
        </w:rPr>
        <w:br/>
        <w:t>2、保修期：2年。</w:t>
      </w:r>
    </w:p>
    <w:sectPr w:rsidR="002168C7" w:rsidRPr="008E2ED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9C" w:rsidRDefault="005C459C" w:rsidP="00CA2264">
      <w:r>
        <w:separator/>
      </w:r>
    </w:p>
  </w:endnote>
  <w:endnote w:type="continuationSeparator" w:id="0">
    <w:p w:rsidR="005C459C" w:rsidRDefault="005C459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9C" w:rsidRDefault="005C459C" w:rsidP="00CA2264">
      <w:r>
        <w:separator/>
      </w:r>
    </w:p>
  </w:footnote>
  <w:footnote w:type="continuationSeparator" w:id="0">
    <w:p w:rsidR="005C459C" w:rsidRDefault="005C459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C459C"/>
    <w:rsid w:val="005D179D"/>
    <w:rsid w:val="005E65B1"/>
    <w:rsid w:val="005E75A7"/>
    <w:rsid w:val="005F0B31"/>
    <w:rsid w:val="005F7300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6F4DAA"/>
    <w:rsid w:val="00711A3E"/>
    <w:rsid w:val="00724AE4"/>
    <w:rsid w:val="00731445"/>
    <w:rsid w:val="00731A95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B6BC21-EF03-4F43-84E8-29BAC292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125</cp:revision>
  <cp:lastPrinted>2019-04-22T02:20:00Z</cp:lastPrinted>
  <dcterms:created xsi:type="dcterms:W3CDTF">2018-04-19T01:25:00Z</dcterms:created>
  <dcterms:modified xsi:type="dcterms:W3CDTF">2019-07-24T08:59:00Z</dcterms:modified>
</cp:coreProperties>
</file>