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142C8" w:rsidP="00FB09CD">
      <w:pPr>
        <w:jc w:val="center"/>
        <w:rPr>
          <w:rFonts w:ascii="黑体" w:eastAsia="黑体"/>
          <w:b/>
          <w:sz w:val="44"/>
          <w:szCs w:val="44"/>
        </w:rPr>
      </w:pPr>
      <w:r w:rsidRPr="003142C8">
        <w:rPr>
          <w:rFonts w:ascii="黑体" w:eastAsia="黑体" w:hint="eastAsia"/>
          <w:b/>
          <w:spacing w:val="-20"/>
          <w:sz w:val="44"/>
          <w:szCs w:val="44"/>
          <w:u w:val="single"/>
        </w:rPr>
        <w:t>烧伤科耗材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0"/>
        <w:gridCol w:w="1015"/>
        <w:gridCol w:w="1842"/>
        <w:gridCol w:w="2791"/>
        <w:gridCol w:w="1177"/>
        <w:gridCol w:w="2270"/>
        <w:gridCol w:w="2698"/>
      </w:tblGrid>
      <w:tr w:rsidR="00F04C7A" w:rsidRPr="002D75D0" w:rsidTr="00F04C7A">
        <w:trPr>
          <w:trHeight w:val="772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7A" w:rsidRPr="002D75D0" w:rsidRDefault="00F04C7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7A" w:rsidRPr="002D75D0" w:rsidRDefault="00F04C7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7A" w:rsidRPr="002D75D0" w:rsidRDefault="00F04C7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7A" w:rsidRPr="002D75D0" w:rsidRDefault="0088716D" w:rsidP="00F04C7A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单价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7A" w:rsidRPr="002D75D0" w:rsidRDefault="00F04C7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C7A" w:rsidRPr="004D5835" w:rsidRDefault="00F04C7A" w:rsidP="00AD58A4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4D5835">
              <w:rPr>
                <w:rFonts w:ascii="宋体" w:hAnsi="宋体" w:hint="eastAsia"/>
                <w:b/>
                <w:sz w:val="32"/>
                <w:szCs w:val="32"/>
              </w:rPr>
              <w:t>报价元/</w:t>
            </w:r>
            <w:r w:rsidRPr="004D5835">
              <w:rPr>
                <w:rFonts w:ascii="宋体" w:hAnsi="宋体" w:hint="eastAsia"/>
                <w:b/>
                <w:sz w:val="32"/>
                <w:szCs w:val="32"/>
              </w:rPr>
              <w:t>支</w:t>
            </w:r>
          </w:p>
        </w:tc>
      </w:tr>
      <w:tr w:rsidR="0088716D" w:rsidRPr="002D75D0" w:rsidTr="0088716D">
        <w:trPr>
          <w:trHeight w:val="414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88716D" w:rsidRDefault="0088716D" w:rsidP="0088716D">
            <w:pPr>
              <w:ind w:firstLineChars="400" w:firstLine="128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疤痕必妥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A44BF7">
            <w:pPr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江西药圣堂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88716D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各规格</w:t>
            </w:r>
            <w:r w:rsidRPr="0088716D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A44BF7">
            <w:pPr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1g/元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88716D" w:rsidRDefault="0088716D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6C2826" w:rsidRDefault="0088716D" w:rsidP="00F1101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</w:t>
            </w:r>
          </w:p>
        </w:tc>
      </w:tr>
      <w:tr w:rsidR="0088716D" w:rsidRPr="002D75D0" w:rsidTr="0088716D">
        <w:trPr>
          <w:trHeight w:val="421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88716D" w:rsidRDefault="0088716D" w:rsidP="0088716D">
            <w:pPr>
              <w:ind w:firstLineChars="400" w:firstLine="128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舒疤康痕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A44BF7">
            <w:pPr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江西药圣堂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88716D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各规格</w:t>
            </w:r>
            <w:r w:rsidRPr="0088716D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A44BF7">
            <w:pPr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1g/元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88716D" w:rsidRDefault="0088716D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Default="0088716D" w:rsidP="00F1101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88716D" w:rsidRPr="002D75D0" w:rsidTr="0088716D">
        <w:trPr>
          <w:trHeight w:val="413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88716D">
            <w:pPr>
              <w:ind w:firstLineChars="300" w:firstLine="96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优创疤痕快康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BB460A">
            <w:pPr>
              <w:ind w:firstLineChars="50" w:firstLine="16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江苏优创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88716D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各规格</w:t>
            </w:r>
            <w:r w:rsidRPr="0088716D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16D" w:rsidRPr="0088716D" w:rsidRDefault="0088716D" w:rsidP="00A44BF7">
            <w:pPr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1g/元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88716D" w:rsidRDefault="0088716D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8716D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6D" w:rsidRPr="006C2826" w:rsidRDefault="0088716D" w:rsidP="00F11010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</w:t>
            </w:r>
          </w:p>
        </w:tc>
      </w:tr>
      <w:tr w:rsidR="0088716D" w:rsidRPr="002D75D0" w:rsidTr="0034444A">
        <w:trPr>
          <w:trHeight w:val="1477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16D" w:rsidRDefault="0088716D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D" w:rsidRDefault="0088716D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耗材经营资质，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8716D" w:rsidRDefault="0088716D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所报耗材符合临床使用相关要求</w:t>
            </w:r>
            <w:r>
              <w:rPr>
                <w:rFonts w:hint="eastAsia"/>
                <w:b/>
                <w:sz w:val="28"/>
                <w:szCs w:val="28"/>
              </w:rPr>
              <w:t xml:space="preserve">, </w:t>
            </w:r>
            <w:r>
              <w:rPr>
                <w:rFonts w:hint="eastAsia"/>
                <w:b/>
                <w:sz w:val="28"/>
                <w:szCs w:val="28"/>
              </w:rPr>
              <w:t>更多参数见附件；</w:t>
            </w:r>
          </w:p>
          <w:p w:rsidR="0088716D" w:rsidRPr="00A60737" w:rsidRDefault="0088716D" w:rsidP="0088716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</w:t>
      </w:r>
      <w:r w:rsidR="0088716D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年</w:t>
      </w:r>
      <w:r w:rsidR="0088716D">
        <w:rPr>
          <w:rFonts w:hint="eastAsia"/>
          <w:sz w:val="28"/>
          <w:szCs w:val="28"/>
        </w:rPr>
        <w:t>一</w:t>
      </w:r>
      <w:r w:rsidR="00177DA0">
        <w:rPr>
          <w:rFonts w:hint="eastAsia"/>
          <w:sz w:val="28"/>
          <w:szCs w:val="28"/>
        </w:rPr>
        <w:t>月</w:t>
      </w:r>
      <w:r w:rsidR="003E1078">
        <w:rPr>
          <w:rFonts w:hint="eastAsia"/>
          <w:sz w:val="28"/>
          <w:szCs w:val="28"/>
        </w:rPr>
        <w:t>十</w:t>
      </w:r>
      <w:r w:rsidR="0088716D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8716D" w:rsidRDefault="0088716D" w:rsidP="00603E91">
      <w:pPr>
        <w:spacing w:line="480" w:lineRule="exact"/>
        <w:rPr>
          <w:rFonts w:hint="eastAsia"/>
          <w:b/>
          <w:sz w:val="36"/>
          <w:szCs w:val="36"/>
        </w:rPr>
      </w:pPr>
    </w:p>
    <w:p w:rsidR="0088716D" w:rsidRDefault="0088716D" w:rsidP="00603E91">
      <w:pPr>
        <w:spacing w:line="480" w:lineRule="exact"/>
        <w:rPr>
          <w:rFonts w:hint="eastAsia"/>
          <w:b/>
          <w:sz w:val="36"/>
          <w:szCs w:val="36"/>
        </w:rPr>
      </w:pPr>
    </w:p>
    <w:p w:rsidR="0088716D" w:rsidRDefault="0088716D" w:rsidP="00603E91">
      <w:pPr>
        <w:spacing w:line="480" w:lineRule="exact"/>
        <w:rPr>
          <w:rFonts w:hint="eastAsia"/>
          <w:b/>
          <w:sz w:val="36"/>
          <w:szCs w:val="36"/>
        </w:rPr>
      </w:pPr>
    </w:p>
    <w:p w:rsidR="0088716D" w:rsidRDefault="0088716D" w:rsidP="00603E91">
      <w:pPr>
        <w:spacing w:line="480" w:lineRule="exact"/>
        <w:rPr>
          <w:rFonts w:hint="eastAsia"/>
          <w:b/>
          <w:sz w:val="36"/>
          <w:szCs w:val="36"/>
        </w:rPr>
      </w:pPr>
    </w:p>
    <w:p w:rsidR="005C5C18" w:rsidRDefault="00603E91" w:rsidP="0088716D">
      <w:pPr>
        <w:spacing w:line="480" w:lineRule="exact"/>
        <w:rPr>
          <w:rFonts w:ascii="仿宋_GB2312" w:eastAsia="仿宋_GB2312" w:hint="eastAsia"/>
          <w:b/>
          <w:sz w:val="28"/>
          <w:szCs w:val="28"/>
        </w:rPr>
      </w:pPr>
      <w:r w:rsidRPr="003E1078">
        <w:rPr>
          <w:rFonts w:hint="eastAsia"/>
          <w:b/>
          <w:sz w:val="36"/>
          <w:szCs w:val="36"/>
        </w:rPr>
        <w:lastRenderedPageBreak/>
        <w:t>附件：</w:t>
      </w:r>
      <w:r w:rsidR="0088716D" w:rsidRPr="00D52050">
        <w:rPr>
          <w:rFonts w:hint="eastAsia"/>
          <w:b/>
          <w:sz w:val="32"/>
          <w:szCs w:val="32"/>
        </w:rPr>
        <w:t>招标要求</w:t>
      </w:r>
      <w:r w:rsidR="0088716D" w:rsidRPr="0088716D">
        <w:rPr>
          <w:rFonts w:hint="eastAsia"/>
          <w:b/>
          <w:sz w:val="32"/>
          <w:szCs w:val="32"/>
        </w:rPr>
        <w:t>：</w:t>
      </w:r>
      <w:r w:rsidR="0088716D" w:rsidRPr="0088716D">
        <w:rPr>
          <w:rFonts w:ascii="仿宋_GB2312" w:eastAsia="仿宋_GB2312" w:hint="eastAsia"/>
          <w:b/>
          <w:sz w:val="28"/>
          <w:szCs w:val="28"/>
        </w:rPr>
        <w:t>提供产品彩页，性能介绍，以备医院遴选。</w:t>
      </w:r>
    </w:p>
    <w:p w:rsidR="0088716D" w:rsidRDefault="0088716D" w:rsidP="0088716D">
      <w:pPr>
        <w:spacing w:line="480" w:lineRule="exact"/>
        <w:rPr>
          <w:rFonts w:ascii="仿宋_GB2312" w:eastAsia="仿宋_GB2312" w:hint="eastAsia"/>
          <w:b/>
          <w:sz w:val="28"/>
          <w:szCs w:val="28"/>
        </w:rPr>
      </w:pPr>
    </w:p>
    <w:p w:rsidR="0088716D" w:rsidRPr="00D8319E" w:rsidRDefault="0088716D" w:rsidP="0088716D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一、供应商资格要求</w:t>
      </w:r>
    </w:p>
    <w:p w:rsidR="0088716D" w:rsidRPr="00D8319E" w:rsidRDefault="0088716D" w:rsidP="0088716D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88716D" w:rsidRPr="00D8319E" w:rsidRDefault="0088716D" w:rsidP="0088716D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88716D" w:rsidRPr="00D8319E" w:rsidRDefault="0088716D" w:rsidP="0088716D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</w:t>
      </w:r>
      <w:r>
        <w:rPr>
          <w:rFonts w:ascii="宋体" w:hAnsi="宋体" w:hint="eastAsia"/>
          <w:sz w:val="24"/>
        </w:rPr>
        <w:t>须为合法企业生产，符合国家相关质量标准，，否则不予验收。</w:t>
      </w:r>
    </w:p>
    <w:p w:rsidR="0088716D" w:rsidRPr="00E3177E" w:rsidRDefault="0088716D" w:rsidP="0088716D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</w:t>
      </w:r>
      <w:r w:rsidRPr="003C14D2">
        <w:rPr>
          <w:rFonts w:ascii="宋体" w:hAnsi="宋体" w:hint="eastAsia"/>
          <w:b/>
          <w:sz w:val="24"/>
        </w:rPr>
        <w:t>，投标时应按最小单位1g/元进行投标</w:t>
      </w:r>
      <w:r>
        <w:rPr>
          <w:rFonts w:ascii="宋体" w:hAnsi="宋体" w:hint="eastAsia"/>
          <w:sz w:val="24"/>
        </w:rPr>
        <w:t>。</w:t>
      </w:r>
    </w:p>
    <w:p w:rsidR="0088716D" w:rsidRDefault="0088716D" w:rsidP="0088716D">
      <w:pPr>
        <w:ind w:leftChars="214" w:left="569" w:hangingChars="50" w:hanging="12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3、投标人投标时必须提供产品彩页及产品说明、具体的规格型号</w:t>
      </w:r>
      <w:r w:rsidRPr="00D8319E">
        <w:rPr>
          <w:rFonts w:ascii="宋体" w:hAnsi="宋体" w:hint="eastAsia"/>
          <w:bCs/>
          <w:sz w:val="24"/>
        </w:rPr>
        <w:t>，否则按废标处理。</w:t>
      </w:r>
    </w:p>
    <w:p w:rsidR="0088716D" w:rsidRPr="0088716D" w:rsidRDefault="0088716D" w:rsidP="0088716D">
      <w:pPr>
        <w:spacing w:line="480" w:lineRule="exact"/>
        <w:rPr>
          <w:sz w:val="36"/>
          <w:szCs w:val="36"/>
        </w:rPr>
      </w:pPr>
      <w:r>
        <w:rPr>
          <w:rFonts w:ascii="宋体" w:hAnsi="宋体" w:hint="eastAsia"/>
          <w:bCs/>
          <w:sz w:val="24"/>
        </w:rPr>
        <w:t>4、此耗材用于抑制体表外伤、烧伤、手术等原因引起的增生性疤痕。</w:t>
      </w:r>
    </w:p>
    <w:sectPr w:rsidR="0088716D" w:rsidRPr="0088716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F31" w:rsidRDefault="00036F31" w:rsidP="00CA2264">
      <w:r>
        <w:separator/>
      </w:r>
    </w:p>
  </w:endnote>
  <w:endnote w:type="continuationSeparator" w:id="0">
    <w:p w:rsidR="00036F31" w:rsidRDefault="00036F3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F31" w:rsidRDefault="00036F31" w:rsidP="00CA2264">
      <w:r>
        <w:separator/>
      </w:r>
    </w:p>
  </w:footnote>
  <w:footnote w:type="continuationSeparator" w:id="0">
    <w:p w:rsidR="00036F31" w:rsidRDefault="00036F3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1DE3"/>
    <w:rsid w:val="00036F31"/>
    <w:rsid w:val="00065075"/>
    <w:rsid w:val="00080B00"/>
    <w:rsid w:val="000D160C"/>
    <w:rsid w:val="000D409B"/>
    <w:rsid w:val="00101BCD"/>
    <w:rsid w:val="00132943"/>
    <w:rsid w:val="00147C39"/>
    <w:rsid w:val="001571C2"/>
    <w:rsid w:val="001630B9"/>
    <w:rsid w:val="00171F5D"/>
    <w:rsid w:val="00177DA0"/>
    <w:rsid w:val="00194F78"/>
    <w:rsid w:val="001A1708"/>
    <w:rsid w:val="001A38C2"/>
    <w:rsid w:val="001B6AC4"/>
    <w:rsid w:val="001E61DB"/>
    <w:rsid w:val="0021044D"/>
    <w:rsid w:val="002212B8"/>
    <w:rsid w:val="0023513A"/>
    <w:rsid w:val="00241599"/>
    <w:rsid w:val="00252266"/>
    <w:rsid w:val="002822DB"/>
    <w:rsid w:val="00283707"/>
    <w:rsid w:val="002B24F0"/>
    <w:rsid w:val="002D4B33"/>
    <w:rsid w:val="002E113F"/>
    <w:rsid w:val="00301DF3"/>
    <w:rsid w:val="00304EC6"/>
    <w:rsid w:val="00305113"/>
    <w:rsid w:val="00305F0D"/>
    <w:rsid w:val="003142C8"/>
    <w:rsid w:val="00314309"/>
    <w:rsid w:val="00317951"/>
    <w:rsid w:val="00323B43"/>
    <w:rsid w:val="0033037E"/>
    <w:rsid w:val="00333179"/>
    <w:rsid w:val="00334E56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1078"/>
    <w:rsid w:val="003E4210"/>
    <w:rsid w:val="003E67BF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D5835"/>
    <w:rsid w:val="004E5C15"/>
    <w:rsid w:val="00523DE7"/>
    <w:rsid w:val="005508FD"/>
    <w:rsid w:val="00557952"/>
    <w:rsid w:val="005A79BE"/>
    <w:rsid w:val="005C2D41"/>
    <w:rsid w:val="005C5C18"/>
    <w:rsid w:val="005D179D"/>
    <w:rsid w:val="005D70B4"/>
    <w:rsid w:val="005F455C"/>
    <w:rsid w:val="00603E91"/>
    <w:rsid w:val="0061165D"/>
    <w:rsid w:val="00624C17"/>
    <w:rsid w:val="00631000"/>
    <w:rsid w:val="00642FD2"/>
    <w:rsid w:val="006659D2"/>
    <w:rsid w:val="00693547"/>
    <w:rsid w:val="00694329"/>
    <w:rsid w:val="006A5943"/>
    <w:rsid w:val="006C2826"/>
    <w:rsid w:val="006D187D"/>
    <w:rsid w:val="006E40B9"/>
    <w:rsid w:val="006F49B3"/>
    <w:rsid w:val="00711A3E"/>
    <w:rsid w:val="00715978"/>
    <w:rsid w:val="007263DE"/>
    <w:rsid w:val="00736127"/>
    <w:rsid w:val="007562F7"/>
    <w:rsid w:val="007676C2"/>
    <w:rsid w:val="00774D0F"/>
    <w:rsid w:val="00786A0C"/>
    <w:rsid w:val="00797AB9"/>
    <w:rsid w:val="007A58D0"/>
    <w:rsid w:val="007B616A"/>
    <w:rsid w:val="007C7909"/>
    <w:rsid w:val="008018BB"/>
    <w:rsid w:val="00804A28"/>
    <w:rsid w:val="0082599B"/>
    <w:rsid w:val="0082716E"/>
    <w:rsid w:val="008420C0"/>
    <w:rsid w:val="00856588"/>
    <w:rsid w:val="008573B4"/>
    <w:rsid w:val="008613B4"/>
    <w:rsid w:val="0086561A"/>
    <w:rsid w:val="00876E5B"/>
    <w:rsid w:val="0088716D"/>
    <w:rsid w:val="008B7726"/>
    <w:rsid w:val="008C2762"/>
    <w:rsid w:val="008C48E1"/>
    <w:rsid w:val="008D41B0"/>
    <w:rsid w:val="008E4916"/>
    <w:rsid w:val="008F3816"/>
    <w:rsid w:val="008F6497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7EB"/>
    <w:rsid w:val="009D634E"/>
    <w:rsid w:val="009E180C"/>
    <w:rsid w:val="00A037F8"/>
    <w:rsid w:val="00A10916"/>
    <w:rsid w:val="00A61A04"/>
    <w:rsid w:val="00A66C93"/>
    <w:rsid w:val="00A819C6"/>
    <w:rsid w:val="00AB3FA7"/>
    <w:rsid w:val="00AB52D5"/>
    <w:rsid w:val="00AB603C"/>
    <w:rsid w:val="00AC530E"/>
    <w:rsid w:val="00AD58A4"/>
    <w:rsid w:val="00AF098D"/>
    <w:rsid w:val="00B0018C"/>
    <w:rsid w:val="00B103BD"/>
    <w:rsid w:val="00B606C2"/>
    <w:rsid w:val="00BA22E0"/>
    <w:rsid w:val="00BA76E2"/>
    <w:rsid w:val="00BB1482"/>
    <w:rsid w:val="00BB460A"/>
    <w:rsid w:val="00BB7CC0"/>
    <w:rsid w:val="00BC305E"/>
    <w:rsid w:val="00BD0341"/>
    <w:rsid w:val="00BD20C1"/>
    <w:rsid w:val="00C00673"/>
    <w:rsid w:val="00C05DE5"/>
    <w:rsid w:val="00C3726B"/>
    <w:rsid w:val="00C441E4"/>
    <w:rsid w:val="00C52878"/>
    <w:rsid w:val="00C546CE"/>
    <w:rsid w:val="00CA2264"/>
    <w:rsid w:val="00CA5C97"/>
    <w:rsid w:val="00CC2E07"/>
    <w:rsid w:val="00D20734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F7441"/>
    <w:rsid w:val="00E013CF"/>
    <w:rsid w:val="00E20363"/>
    <w:rsid w:val="00E407E9"/>
    <w:rsid w:val="00E459FF"/>
    <w:rsid w:val="00E51DF9"/>
    <w:rsid w:val="00E7397D"/>
    <w:rsid w:val="00E757E7"/>
    <w:rsid w:val="00E8019D"/>
    <w:rsid w:val="00E90CF4"/>
    <w:rsid w:val="00ED2BE9"/>
    <w:rsid w:val="00F04C7A"/>
    <w:rsid w:val="00F11010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F8F006-E0F2-4F7A-A71C-88C50746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59</cp:revision>
  <cp:lastPrinted>2018-05-09T01:34:00Z</cp:lastPrinted>
  <dcterms:created xsi:type="dcterms:W3CDTF">2018-04-19T01:25:00Z</dcterms:created>
  <dcterms:modified xsi:type="dcterms:W3CDTF">2019-01-14T01:07:00Z</dcterms:modified>
</cp:coreProperties>
</file>