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B7" w:rsidRDefault="00192CB7" w:rsidP="00FB09CD">
      <w:pPr>
        <w:jc w:val="center"/>
        <w:rPr>
          <w:rFonts w:ascii="黑体" w:eastAsia="黑体"/>
          <w:b/>
          <w:spacing w:val="-20"/>
          <w:sz w:val="44"/>
          <w:szCs w:val="44"/>
          <w:u w:val="single"/>
        </w:rPr>
      </w:pPr>
    </w:p>
    <w:p w:rsidR="005D179D" w:rsidRDefault="00952F8D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纤维喉镜清洗消毒长槽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C4BAD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</w:t>
      </w:r>
      <w:r w:rsidR="00850A9C">
        <w:rPr>
          <w:rFonts w:hint="eastAsia"/>
          <w:b/>
          <w:sz w:val="32"/>
          <w:szCs w:val="32"/>
        </w:rPr>
        <w:t xml:space="preserve">               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9"/>
        <w:gridCol w:w="1565"/>
        <w:gridCol w:w="2835"/>
        <w:gridCol w:w="2268"/>
        <w:gridCol w:w="2268"/>
        <w:gridCol w:w="2869"/>
      </w:tblGrid>
      <w:tr w:rsidR="008F01FD" w:rsidRPr="002D75D0" w:rsidTr="008F01FD">
        <w:trPr>
          <w:trHeight w:val="829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64" w:rsidRPr="00850A9C" w:rsidRDefault="008F01FD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品</w:t>
            </w:r>
            <w:r w:rsidR="006E1964" w:rsidRPr="00850A9C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E1964" w:rsidRPr="00850A9C">
              <w:rPr>
                <w:rFonts w:hint="eastAsia"/>
                <w:b/>
                <w:sz w:val="32"/>
                <w:szCs w:val="32"/>
              </w:rPr>
              <w:t>名</w:t>
            </w:r>
            <w:r w:rsidR="006E1964" w:rsidRPr="00850A9C">
              <w:rPr>
                <w:b/>
                <w:sz w:val="32"/>
                <w:szCs w:val="32"/>
              </w:rPr>
              <w:t xml:space="preserve"> </w:t>
            </w:r>
            <w:r w:rsidR="006E1964" w:rsidRPr="00850A9C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E1964" w:rsidRPr="00850A9C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64" w:rsidRPr="00850A9C" w:rsidRDefault="006E1964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工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期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64" w:rsidRPr="00850A9C" w:rsidRDefault="006E1964" w:rsidP="00C3726B">
            <w:pPr>
              <w:jc w:val="center"/>
              <w:rPr>
                <w:b/>
                <w:sz w:val="32"/>
                <w:szCs w:val="32"/>
              </w:rPr>
            </w:pPr>
            <w:r w:rsidRPr="00850A9C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64" w:rsidRPr="00850A9C" w:rsidRDefault="00330834" w:rsidP="00702B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E1964" w:rsidRPr="00850A9C">
              <w:rPr>
                <w:rFonts w:hint="eastAsia"/>
                <w:b/>
                <w:sz w:val="32"/>
                <w:szCs w:val="32"/>
              </w:rPr>
              <w:t>报</w:t>
            </w:r>
            <w:r w:rsidR="006E1964">
              <w:rPr>
                <w:rFonts w:hint="eastAsia"/>
                <w:b/>
                <w:sz w:val="32"/>
                <w:szCs w:val="32"/>
              </w:rPr>
              <w:t xml:space="preserve">    </w:t>
            </w:r>
            <w:r w:rsidR="006E1964" w:rsidRPr="00850A9C">
              <w:rPr>
                <w:rFonts w:hint="eastAsia"/>
                <w:b/>
                <w:sz w:val="32"/>
                <w:szCs w:val="32"/>
              </w:rPr>
              <w:t>价</w:t>
            </w:r>
            <w:r w:rsidR="006E1964">
              <w:rPr>
                <w:rFonts w:hint="eastAsia"/>
                <w:b/>
                <w:sz w:val="32"/>
                <w:szCs w:val="32"/>
              </w:rPr>
              <w:t>（元）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64" w:rsidRPr="00850A9C" w:rsidRDefault="008F01FD" w:rsidP="00330834">
            <w:pPr>
              <w:ind w:firstLineChars="196" w:firstLine="63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330834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注</w:t>
            </w:r>
          </w:p>
        </w:tc>
      </w:tr>
      <w:tr w:rsidR="008F01FD" w:rsidRPr="002D75D0" w:rsidTr="008F01FD">
        <w:trPr>
          <w:trHeight w:val="1586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964" w:rsidRDefault="006E1964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纤维喉镜清洗消毒长槽</w:t>
            </w:r>
          </w:p>
          <w:p w:rsidR="006E1964" w:rsidRPr="007562F7" w:rsidRDefault="006E1964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（包括干燥台）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964" w:rsidRPr="007562F7" w:rsidRDefault="006E1964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合同签订后30个工作日交付使用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964" w:rsidRPr="007562F7" w:rsidRDefault="006E1964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1组（6只）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964" w:rsidRPr="006C2826" w:rsidRDefault="006E1964" w:rsidP="00DC4A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964" w:rsidRPr="006C2826" w:rsidRDefault="006E1964" w:rsidP="006E1964">
            <w:pPr>
              <w:ind w:left="1092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EE5841">
        <w:trPr>
          <w:trHeight w:val="211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Pr="00610FB1" w:rsidRDefault="00D94C26" w:rsidP="00610FB1">
            <w:pPr>
              <w:pStyle w:val="a5"/>
              <w:numPr>
                <w:ilvl w:val="0"/>
                <w:numId w:val="5"/>
              </w:numPr>
              <w:spacing w:line="400" w:lineRule="exact"/>
              <w:ind w:firstLineChars="0"/>
              <w:rPr>
                <w:b/>
                <w:sz w:val="28"/>
                <w:szCs w:val="28"/>
              </w:rPr>
            </w:pPr>
            <w:r w:rsidRPr="00610FB1">
              <w:rPr>
                <w:rFonts w:hint="eastAsia"/>
                <w:b/>
                <w:sz w:val="28"/>
                <w:szCs w:val="28"/>
              </w:rPr>
              <w:t>报价公司必须具备该类</w:t>
            </w:r>
            <w:r w:rsidR="00BB3B76" w:rsidRPr="00610FB1">
              <w:rPr>
                <w:rFonts w:hint="eastAsia"/>
                <w:b/>
                <w:sz w:val="28"/>
                <w:szCs w:val="28"/>
              </w:rPr>
              <w:t>设备</w:t>
            </w:r>
            <w:r w:rsidR="00283707" w:rsidRPr="00610FB1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 w:rsidRPr="00610FB1">
              <w:rPr>
                <w:rFonts w:hint="eastAsia"/>
                <w:b/>
                <w:sz w:val="28"/>
                <w:szCs w:val="28"/>
              </w:rPr>
              <w:t>，</w:t>
            </w:r>
            <w:r w:rsidRPr="00610FB1">
              <w:rPr>
                <w:rFonts w:hint="eastAsia"/>
                <w:b/>
                <w:sz w:val="28"/>
                <w:szCs w:val="28"/>
              </w:rPr>
              <w:t>并提供相应证照</w:t>
            </w:r>
            <w:r w:rsidRPr="00610FB1">
              <w:rPr>
                <w:rFonts w:hint="eastAsia"/>
                <w:b/>
                <w:sz w:val="28"/>
                <w:szCs w:val="28"/>
              </w:rPr>
              <w:t>;</w:t>
            </w:r>
          </w:p>
          <w:p w:rsidR="00610FB1" w:rsidRPr="00610FB1" w:rsidRDefault="00610FB1" w:rsidP="00610FB1">
            <w:pPr>
              <w:pStyle w:val="a5"/>
              <w:numPr>
                <w:ilvl w:val="0"/>
                <w:numId w:val="5"/>
              </w:numPr>
              <w:spacing w:line="400" w:lineRule="exact"/>
              <w:ind w:firstLineChars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设备相关参数见附件；</w:t>
            </w:r>
          </w:p>
          <w:p w:rsidR="009032E2" w:rsidRDefault="00610FB1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D94C26">
              <w:rPr>
                <w:rFonts w:hint="eastAsia"/>
                <w:b/>
                <w:sz w:val="28"/>
                <w:szCs w:val="28"/>
              </w:rPr>
              <w:t>.</w:t>
            </w:r>
            <w:r w:rsidR="00F65153" w:rsidRPr="00F65153">
              <w:rPr>
                <w:rFonts w:hint="eastAsia"/>
                <w:b/>
                <w:sz w:val="28"/>
                <w:szCs w:val="28"/>
              </w:rPr>
              <w:t>设备</w:t>
            </w:r>
            <w:r w:rsidR="00276A8B">
              <w:rPr>
                <w:rFonts w:hint="eastAsia"/>
                <w:b/>
                <w:sz w:val="28"/>
                <w:szCs w:val="28"/>
              </w:rPr>
              <w:t>安装验收使用合格免费维保两年，包括更换零配件、</w:t>
            </w:r>
            <w:r w:rsidR="00465AC6">
              <w:rPr>
                <w:rFonts w:hint="eastAsia"/>
                <w:b/>
                <w:sz w:val="28"/>
                <w:szCs w:val="28"/>
              </w:rPr>
              <w:t>易损件、软件升级等；</w:t>
            </w:r>
          </w:p>
          <w:p w:rsidR="00BA76E2" w:rsidRPr="00A60737" w:rsidRDefault="00610FB1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C3E91">
              <w:rPr>
                <w:rFonts w:hint="eastAsia"/>
                <w:b/>
                <w:sz w:val="28"/>
                <w:szCs w:val="28"/>
              </w:rPr>
              <w:t>7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C2589">
              <w:rPr>
                <w:rFonts w:hint="eastAsia"/>
                <w:b/>
                <w:sz w:val="28"/>
                <w:szCs w:val="28"/>
              </w:rPr>
              <w:t>13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C2589">
        <w:rPr>
          <w:rFonts w:hint="eastAsia"/>
          <w:sz w:val="28"/>
          <w:szCs w:val="28"/>
        </w:rPr>
        <w:t>零一八年七月五</w:t>
      </w:r>
      <w:r w:rsidR="00D94C26">
        <w:rPr>
          <w:rFonts w:hint="eastAsia"/>
          <w:sz w:val="28"/>
          <w:szCs w:val="28"/>
        </w:rPr>
        <w:t>日</w:t>
      </w:r>
    </w:p>
    <w:p w:rsidR="006978A7" w:rsidRDefault="006978A7" w:rsidP="006978A7">
      <w:pPr>
        <w:jc w:val="center"/>
        <w:rPr>
          <w:rFonts w:ascii="方正大标宋简体" w:eastAsia="方正大标宋简体" w:hint="eastAsia"/>
          <w:sz w:val="32"/>
          <w:szCs w:val="32"/>
        </w:rPr>
      </w:pPr>
      <w:r>
        <w:rPr>
          <w:rFonts w:ascii="方正大标宋简体" w:eastAsia="方正大标宋简体" w:hint="eastAsia"/>
          <w:sz w:val="32"/>
          <w:szCs w:val="32"/>
        </w:rPr>
        <w:lastRenderedPageBreak/>
        <w:t>纤支喉镜清洗消毒长槽</w:t>
      </w:r>
      <w:r w:rsidRPr="008208C5">
        <w:rPr>
          <w:rFonts w:ascii="方正大标宋简体" w:eastAsia="方正大标宋简体" w:hint="eastAsia"/>
          <w:sz w:val="32"/>
          <w:szCs w:val="32"/>
        </w:rPr>
        <w:t>主要配置与功能需求一览表</w:t>
      </w:r>
      <w:r>
        <w:rPr>
          <w:rFonts w:ascii="方正大标宋简体" w:eastAsia="方正大标宋简体" w:hint="eastAsia"/>
          <w:sz w:val="32"/>
          <w:szCs w:val="32"/>
        </w:rPr>
        <w:t xml:space="preserve">       </w:t>
      </w:r>
    </w:p>
    <w:p w:rsidR="006978A7" w:rsidRPr="008208C5" w:rsidRDefault="006978A7" w:rsidP="006978A7">
      <w:pPr>
        <w:spacing w:line="200" w:lineRule="exact"/>
        <w:jc w:val="center"/>
        <w:rPr>
          <w:rFonts w:ascii="方正大标宋简体" w:eastAsia="方正大标宋简体" w:hint="eastAsia"/>
          <w:sz w:val="32"/>
          <w:szCs w:val="32"/>
        </w:rPr>
      </w:pPr>
    </w:p>
    <w:tbl>
      <w:tblPr>
        <w:tblW w:w="14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2582"/>
        <w:gridCol w:w="7796"/>
        <w:gridCol w:w="2477"/>
        <w:gridCol w:w="1381"/>
      </w:tblGrid>
      <w:tr w:rsidR="006978A7" w:rsidRPr="003B75F1" w:rsidTr="004E75FB">
        <w:trPr>
          <w:trHeight w:val="555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主要配置（数量）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招标参数与功能要求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投标响应</w:t>
            </w: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6978A7" w:rsidRPr="003B75F1" w:rsidTr="004E75FB">
        <w:trPr>
          <w:trHeight w:val="569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功能设置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整个流程各功能设置按《卫生部内镜清洗消毒操作规范》设计为：初洗→酶洗→清洗→浸泡→末洗→干燥，整体设计与房间布局相适应，科学合理，方便操作，方便移动，搬迁和升级等。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6978A7" w:rsidRPr="003B75F1" w:rsidTr="004E75FB">
        <w:trPr>
          <w:trHeight w:val="555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台面、洗消槽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台面、洗槽为一整体，采用优质</w:t>
            </w:r>
            <w:r w:rsidRPr="003B75F1">
              <w:rPr>
                <w:rFonts w:hint="eastAsia"/>
                <w:sz w:val="18"/>
                <w:szCs w:val="18"/>
              </w:rPr>
              <w:t>PMMA</w:t>
            </w:r>
            <w:r w:rsidRPr="003B75F1">
              <w:rPr>
                <w:rFonts w:hint="eastAsia"/>
                <w:sz w:val="18"/>
                <w:szCs w:val="18"/>
              </w:rPr>
              <w:t>高分子材料经多层复合而成，耐强酸强碱；表面光滑，易清洗；耐磨损，寿命长，损伤后极易修复；对器械无磨损、人体无毒性等。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6978A7" w:rsidRPr="003B75F1" w:rsidTr="004E75FB">
        <w:trPr>
          <w:trHeight w:val="555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背板的选材和设计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背板一次性整体吸塑成型（含灯箱及操作面板安装平面），采用面层为</w:t>
            </w:r>
            <w:r w:rsidRPr="003B75F1">
              <w:rPr>
                <w:rFonts w:hint="eastAsia"/>
                <w:sz w:val="18"/>
                <w:szCs w:val="18"/>
              </w:rPr>
              <w:t>PMMA</w:t>
            </w:r>
            <w:r w:rsidRPr="003B75F1">
              <w:rPr>
                <w:rFonts w:hint="eastAsia"/>
                <w:sz w:val="18"/>
                <w:szCs w:val="18"/>
              </w:rPr>
              <w:t>的优质复合材料，防腐防潮，永不生锈，正面无需再做任何其它处理。材料本身具有抗紫外线老化的特性，具有玻钢背板、冷扎板、玻璃背板等。除了与台面连接的水平缝外无多余的水平接缝。与槽面的尺寸相一致，搬迁、重组、升级方便灵活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6978A7" w:rsidRPr="003B75F1" w:rsidTr="004E75FB">
        <w:trPr>
          <w:trHeight w:val="555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台面支架及柜体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台面支架为优质不锈钢，柜门采用专业订做的整体烤漆面板制作，柜内设置储物底板。所用材料全部防潮腐，经久耐用。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6978A7" w:rsidRPr="003B75F1" w:rsidTr="004E75FB">
        <w:trPr>
          <w:trHeight w:val="569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多功能自动灌流器（</w:t>
            </w:r>
            <w:r w:rsidRPr="003B75F1">
              <w:rPr>
                <w:rFonts w:hint="eastAsia"/>
                <w:sz w:val="18"/>
                <w:szCs w:val="18"/>
              </w:rPr>
              <w:t>5</w:t>
            </w:r>
            <w:r w:rsidRPr="003B75F1">
              <w:rPr>
                <w:rFonts w:hint="eastAsia"/>
                <w:sz w:val="18"/>
                <w:szCs w:val="18"/>
              </w:rPr>
              <w:t>台）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①采用人性化“隐形设计”，与整个背板形成一个平面，不占用空间，使操作人员清洗镜子更加方便，流畅。由操作面板和执行部件两部分组成。</w:t>
            </w:r>
          </w:p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②在初洗、清洗、末洗严格按《规范》要求，采用流动水灌注，不从槽内使用循环水或其它地方的未处理水灌注，杜绝交叉感染或造成内镜的意外损坏。</w:t>
            </w:r>
          </w:p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③一次性完成四个环节的工作：脉动注液、注气、吸引、计时；并可根据需要自行设定注气时间。</w:t>
            </w:r>
          </w:p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④操作面板采用防水型面板，工作电压采用安全电压，一键操作，安全可靠。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6978A7" w:rsidRPr="003B75F1" w:rsidTr="004E75FB">
        <w:trPr>
          <w:trHeight w:val="555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高压供水器（</w:t>
            </w:r>
            <w:r w:rsidRPr="003B75F1">
              <w:rPr>
                <w:rFonts w:hint="eastAsia"/>
                <w:sz w:val="18"/>
                <w:szCs w:val="18"/>
              </w:rPr>
              <w:t>1</w:t>
            </w:r>
            <w:r w:rsidRPr="003B75F1">
              <w:rPr>
                <w:rFonts w:hint="eastAsia"/>
                <w:sz w:val="18"/>
                <w:szCs w:val="18"/>
              </w:rPr>
              <w:t>台）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控制：水压自动恒定控制、自动启动，高压脉冲型，具有高水压低水流特性。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6978A7" w:rsidRPr="003B75F1" w:rsidTr="004E75FB">
        <w:trPr>
          <w:trHeight w:val="555"/>
          <w:jc w:val="center"/>
        </w:trPr>
        <w:tc>
          <w:tcPr>
            <w:tcW w:w="623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582" w:type="dxa"/>
            <w:vAlign w:val="center"/>
          </w:tcPr>
          <w:p w:rsidR="006978A7" w:rsidRPr="003B75F1" w:rsidRDefault="006978A7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水处理器（</w:t>
            </w:r>
            <w:r w:rsidRPr="003B75F1">
              <w:rPr>
                <w:rFonts w:hint="eastAsia"/>
                <w:sz w:val="18"/>
                <w:szCs w:val="18"/>
              </w:rPr>
              <w:t>1</w:t>
            </w:r>
            <w:r w:rsidRPr="003B75F1">
              <w:rPr>
                <w:rFonts w:hint="eastAsia"/>
                <w:sz w:val="18"/>
                <w:szCs w:val="18"/>
              </w:rPr>
              <w:t>组）</w:t>
            </w:r>
          </w:p>
        </w:tc>
        <w:tc>
          <w:tcPr>
            <w:tcW w:w="7796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分为</w:t>
            </w:r>
            <w:r w:rsidRPr="003B75F1">
              <w:rPr>
                <w:rFonts w:hint="eastAsia"/>
                <w:sz w:val="18"/>
                <w:szCs w:val="18"/>
              </w:rPr>
              <w:t>5um</w:t>
            </w:r>
            <w:r w:rsidRPr="003B75F1">
              <w:rPr>
                <w:rFonts w:hint="eastAsia"/>
                <w:sz w:val="18"/>
                <w:szCs w:val="18"/>
              </w:rPr>
              <w:t>和</w:t>
            </w:r>
            <w:r w:rsidRPr="003B75F1">
              <w:rPr>
                <w:rFonts w:hint="eastAsia"/>
                <w:sz w:val="18"/>
                <w:szCs w:val="18"/>
              </w:rPr>
              <w:t>1um</w:t>
            </w:r>
            <w:r w:rsidRPr="003B75F1">
              <w:rPr>
                <w:rFonts w:hint="eastAsia"/>
                <w:sz w:val="18"/>
                <w:szCs w:val="18"/>
              </w:rPr>
              <w:t>分级高精度超微过滤流量，可更换滤芯。</w:t>
            </w:r>
          </w:p>
        </w:tc>
        <w:tc>
          <w:tcPr>
            <w:tcW w:w="2477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:rsidR="006978A7" w:rsidRPr="003B75F1" w:rsidRDefault="006978A7" w:rsidP="004E75F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6978A7" w:rsidRDefault="006978A7" w:rsidP="006978A7">
      <w:pPr>
        <w:jc w:val="center"/>
        <w:rPr>
          <w:rFonts w:ascii="方正大标宋简体" w:eastAsia="方正大标宋简体" w:hint="eastAsia"/>
          <w:sz w:val="32"/>
          <w:szCs w:val="32"/>
        </w:rPr>
      </w:pPr>
    </w:p>
    <w:p w:rsidR="006978A7" w:rsidRDefault="006978A7" w:rsidP="006978A7">
      <w:pPr>
        <w:jc w:val="center"/>
        <w:rPr>
          <w:rFonts w:ascii="方正大标宋简体" w:eastAsia="方正大标宋简体" w:hint="eastAsia"/>
          <w:sz w:val="32"/>
          <w:szCs w:val="32"/>
        </w:rPr>
      </w:pPr>
    </w:p>
    <w:p w:rsidR="006978A7" w:rsidRDefault="006978A7" w:rsidP="006978A7">
      <w:pPr>
        <w:jc w:val="center"/>
        <w:rPr>
          <w:rFonts w:ascii="方正大标宋简体" w:eastAsia="方正大标宋简体" w:hint="eastAsia"/>
          <w:sz w:val="32"/>
          <w:szCs w:val="32"/>
        </w:rPr>
      </w:pPr>
    </w:p>
    <w:p w:rsidR="00E2702C" w:rsidRDefault="00E2702C" w:rsidP="00E2702C">
      <w:pPr>
        <w:jc w:val="center"/>
        <w:rPr>
          <w:rFonts w:ascii="方正大标宋简体" w:eastAsia="方正大标宋简体" w:hint="eastAsia"/>
          <w:sz w:val="32"/>
          <w:szCs w:val="32"/>
        </w:rPr>
      </w:pPr>
      <w:r w:rsidRPr="008208C5">
        <w:rPr>
          <w:rFonts w:ascii="方正大标宋简体" w:eastAsia="方正大标宋简体" w:hint="eastAsia"/>
          <w:sz w:val="32"/>
          <w:szCs w:val="32"/>
        </w:rPr>
        <w:lastRenderedPageBreak/>
        <w:t>内镜清洗工作站主要配置与功能需求一览表</w:t>
      </w:r>
    </w:p>
    <w:tbl>
      <w:tblPr>
        <w:tblW w:w="14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"/>
        <w:gridCol w:w="2566"/>
        <w:gridCol w:w="7748"/>
        <w:gridCol w:w="2462"/>
        <w:gridCol w:w="1373"/>
      </w:tblGrid>
      <w:tr w:rsidR="00E2702C" w:rsidRPr="003B75F1" w:rsidTr="004E75FB">
        <w:trPr>
          <w:trHeight w:val="79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主要配置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招标参数与功能要求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投标响应</w:t>
            </w: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E2702C" w:rsidRPr="003B75F1" w:rsidTr="004E75FB">
        <w:trPr>
          <w:trHeight w:val="79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高压气枪（</w:t>
            </w:r>
            <w:r w:rsidRPr="003B75F1">
              <w:rPr>
                <w:rFonts w:hint="eastAsia"/>
                <w:sz w:val="18"/>
                <w:szCs w:val="18"/>
              </w:rPr>
              <w:t>4</w:t>
            </w:r>
            <w:r w:rsidRPr="003B75F1">
              <w:rPr>
                <w:rFonts w:hint="eastAsia"/>
                <w:sz w:val="18"/>
                <w:szCs w:val="18"/>
              </w:rPr>
              <w:t>把）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优质</w:t>
            </w:r>
            <w:r w:rsidRPr="003B75F1">
              <w:rPr>
                <w:rFonts w:hint="eastAsia"/>
                <w:sz w:val="18"/>
                <w:szCs w:val="18"/>
              </w:rPr>
              <w:t>30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4</w:t>
            </w:r>
            <w:r w:rsidRPr="003B75F1">
              <w:rPr>
                <w:rFonts w:ascii="宋体" w:hAnsi="宋体" w:hint="eastAsia"/>
                <w:sz w:val="18"/>
                <w:szCs w:val="18"/>
                <w:vertAlign w:val="superscript"/>
              </w:rPr>
              <w:t>#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不锈钢材质，配置专用清洗喷嘴，能适用不同口径接口，可以自动封闭注气口，避免高压气体浪费。压力：</w:t>
            </w:r>
            <w:r w:rsidRPr="003B75F1">
              <w:rPr>
                <w:rFonts w:hint="eastAsia"/>
                <w:sz w:val="18"/>
                <w:szCs w:val="18"/>
              </w:rPr>
              <w:t>0MP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a～0.75</w:t>
            </w:r>
            <w:r w:rsidRPr="003B75F1">
              <w:rPr>
                <w:rFonts w:hint="eastAsia"/>
                <w:sz w:val="18"/>
                <w:szCs w:val="18"/>
              </w:rPr>
              <w:t xml:space="preserve"> MP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a。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E2702C" w:rsidRPr="003B75F1" w:rsidTr="004E75FB">
        <w:trPr>
          <w:trHeight w:val="79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高压水枪（</w:t>
            </w:r>
            <w:r w:rsidRPr="003B75F1">
              <w:rPr>
                <w:rFonts w:hint="eastAsia"/>
                <w:sz w:val="18"/>
                <w:szCs w:val="18"/>
              </w:rPr>
              <w:t>3</w:t>
            </w:r>
            <w:r w:rsidRPr="003B75F1">
              <w:rPr>
                <w:rFonts w:hint="eastAsia"/>
                <w:sz w:val="18"/>
                <w:szCs w:val="18"/>
              </w:rPr>
              <w:t>把）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优质</w:t>
            </w:r>
            <w:r w:rsidRPr="003B75F1">
              <w:rPr>
                <w:rFonts w:hint="eastAsia"/>
                <w:sz w:val="18"/>
                <w:szCs w:val="18"/>
              </w:rPr>
              <w:t>30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4</w:t>
            </w:r>
            <w:r w:rsidRPr="003B75F1">
              <w:rPr>
                <w:rFonts w:ascii="宋体" w:hAnsi="宋体" w:hint="eastAsia"/>
                <w:sz w:val="18"/>
                <w:szCs w:val="18"/>
                <w:vertAlign w:val="superscript"/>
              </w:rPr>
              <w:t>#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不锈钢材质，配置专用清洗喷嘴 ，能适用不同口径的内径接口，可以自动封闭注水口，避免水花四射。压力：自来水标准水压0.3</w:t>
            </w:r>
            <w:r w:rsidRPr="003B75F1">
              <w:rPr>
                <w:rFonts w:hint="eastAsia"/>
                <w:sz w:val="18"/>
                <w:szCs w:val="18"/>
              </w:rPr>
              <w:t xml:space="preserve"> MP</w:t>
            </w:r>
            <w:r w:rsidRPr="003B75F1">
              <w:rPr>
                <w:rFonts w:ascii="宋体" w:hAnsi="宋体" w:hint="eastAsia"/>
                <w:sz w:val="18"/>
                <w:szCs w:val="18"/>
              </w:rPr>
              <w:t>a（恒定，可调，由中心统一控制）流量：5L/min。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E2702C" w:rsidRPr="003B75F1" w:rsidTr="004E75FB">
        <w:trPr>
          <w:trHeight w:val="79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给排水系统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给水系统采用：全优质</w:t>
            </w:r>
            <w:r w:rsidRPr="003B75F1">
              <w:rPr>
                <w:rFonts w:hint="eastAsia"/>
                <w:sz w:val="18"/>
                <w:szCs w:val="18"/>
              </w:rPr>
              <w:t>SUS304</w:t>
            </w:r>
            <w:r w:rsidRPr="003B75F1">
              <w:rPr>
                <w:rFonts w:hint="eastAsia"/>
                <w:sz w:val="18"/>
                <w:szCs w:val="18"/>
              </w:rPr>
              <w:t>不锈钢材质水龙头，进口陶瓷阀芯，</w:t>
            </w:r>
            <w:r w:rsidRPr="003B75F1">
              <w:rPr>
                <w:rFonts w:hint="eastAsia"/>
                <w:sz w:val="18"/>
                <w:szCs w:val="18"/>
              </w:rPr>
              <w:t>360</w:t>
            </w:r>
            <w:r w:rsidRPr="003B75F1">
              <w:rPr>
                <w:rFonts w:hint="eastAsia"/>
                <w:sz w:val="18"/>
                <w:szCs w:val="18"/>
              </w:rPr>
              <w:t>°旋转式设计，有冷热水接口，冷热水开关独立控制。多层防腐防锈处理，可承受强酸强碱环境的使用；全</w:t>
            </w:r>
            <w:r w:rsidRPr="003B75F1">
              <w:rPr>
                <w:rFonts w:hint="eastAsia"/>
                <w:sz w:val="18"/>
                <w:szCs w:val="18"/>
              </w:rPr>
              <w:t>304#</w:t>
            </w:r>
            <w:r w:rsidRPr="003B75F1">
              <w:rPr>
                <w:rFonts w:hint="eastAsia"/>
                <w:sz w:val="18"/>
                <w:szCs w:val="18"/>
              </w:rPr>
              <w:t>优质高压编织供水软管及管件；优质的</w:t>
            </w:r>
            <w:r w:rsidRPr="003B75F1">
              <w:rPr>
                <w:rFonts w:hint="eastAsia"/>
                <w:sz w:val="18"/>
                <w:szCs w:val="18"/>
              </w:rPr>
              <w:t>PP-R</w:t>
            </w:r>
            <w:r w:rsidRPr="003B75F1">
              <w:rPr>
                <w:rFonts w:hint="eastAsia"/>
                <w:sz w:val="18"/>
                <w:szCs w:val="18"/>
              </w:rPr>
              <w:t>冷热水管材和管件，符合</w:t>
            </w:r>
            <w:r w:rsidRPr="003B75F1">
              <w:rPr>
                <w:rFonts w:hint="eastAsia"/>
                <w:sz w:val="18"/>
                <w:szCs w:val="18"/>
              </w:rPr>
              <w:t>GB/T 50349-2005</w:t>
            </w:r>
            <w:r w:rsidRPr="003B75F1">
              <w:rPr>
                <w:rFonts w:hint="eastAsia"/>
                <w:sz w:val="18"/>
                <w:szCs w:val="18"/>
              </w:rPr>
              <w:t>中的技术规范要求。</w:t>
            </w:r>
          </w:p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排水系统采用：</w:t>
            </w:r>
            <w:r w:rsidRPr="003B75F1">
              <w:rPr>
                <w:rFonts w:hint="eastAsia"/>
                <w:sz w:val="18"/>
                <w:szCs w:val="18"/>
              </w:rPr>
              <w:t>304#</w:t>
            </w:r>
            <w:r w:rsidRPr="003B75F1">
              <w:rPr>
                <w:rFonts w:hint="eastAsia"/>
                <w:sz w:val="18"/>
                <w:szCs w:val="18"/>
              </w:rPr>
              <w:t>不锈钢下水器；优质</w:t>
            </w:r>
            <w:r w:rsidRPr="003B75F1">
              <w:rPr>
                <w:rFonts w:hint="eastAsia"/>
                <w:sz w:val="18"/>
                <w:szCs w:val="18"/>
              </w:rPr>
              <w:t>PVC</w:t>
            </w:r>
            <w:r w:rsidRPr="003B75F1">
              <w:rPr>
                <w:rFonts w:hint="eastAsia"/>
                <w:sz w:val="18"/>
                <w:szCs w:val="18"/>
              </w:rPr>
              <w:t>钢丝排水软管及</w:t>
            </w:r>
            <w:r w:rsidRPr="003B75F1">
              <w:rPr>
                <w:rFonts w:hint="eastAsia"/>
                <w:sz w:val="18"/>
                <w:szCs w:val="18"/>
              </w:rPr>
              <w:t>PVC-U</w:t>
            </w:r>
            <w:r w:rsidRPr="003B75F1">
              <w:rPr>
                <w:rFonts w:hint="eastAsia"/>
                <w:sz w:val="18"/>
                <w:szCs w:val="18"/>
              </w:rPr>
              <w:t>专用排水管及管件。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E2702C" w:rsidRPr="003B75F1" w:rsidTr="004E75FB">
        <w:trPr>
          <w:trHeight w:val="81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供气管路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提供空气压缩机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</w:t>
            </w:r>
            <w:r w:rsidRPr="003B75F1">
              <w:rPr>
                <w:rFonts w:hint="eastAsia"/>
                <w:sz w:val="18"/>
                <w:szCs w:val="18"/>
              </w:rPr>
              <w:t>采用优质的专用知名品牌气动部件</w:t>
            </w:r>
            <w:r w:rsidRPr="003B75F1">
              <w:rPr>
                <w:rFonts w:hint="eastAsia"/>
                <w:sz w:val="18"/>
                <w:szCs w:val="18"/>
              </w:rPr>
              <w:t>PU</w:t>
            </w:r>
            <w:r w:rsidRPr="003B75F1">
              <w:rPr>
                <w:rFonts w:hint="eastAsia"/>
                <w:sz w:val="18"/>
                <w:szCs w:val="18"/>
              </w:rPr>
              <w:t>管，承压强，寿命长。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E2702C" w:rsidRPr="003B75F1" w:rsidTr="004E75FB">
        <w:trPr>
          <w:trHeight w:val="79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管路清洁系统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定时轻松清洗消毒内镜清洗工作的自身管路系统，为长期保障内镜洗消达标提供最有力的保障</w:t>
            </w:r>
            <w:r w:rsidRPr="003B75F1"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</w:tr>
      <w:tr w:rsidR="00E2702C" w:rsidRPr="003B75F1" w:rsidTr="004E75FB">
        <w:trPr>
          <w:trHeight w:val="798"/>
          <w:jc w:val="center"/>
        </w:trPr>
        <w:tc>
          <w:tcPr>
            <w:tcW w:w="619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2566" w:type="dxa"/>
            <w:vAlign w:val="center"/>
          </w:tcPr>
          <w:p w:rsidR="00E2702C" w:rsidRPr="003B75F1" w:rsidRDefault="00E2702C" w:rsidP="004E75FB">
            <w:pPr>
              <w:jc w:val="center"/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洗消槽设计</w:t>
            </w:r>
          </w:p>
        </w:tc>
        <w:tc>
          <w:tcPr>
            <w:tcW w:w="7748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  <w:r w:rsidRPr="003B75F1">
              <w:rPr>
                <w:rFonts w:hint="eastAsia"/>
                <w:sz w:val="18"/>
                <w:szCs w:val="18"/>
              </w:rPr>
              <w:t>根据房间大小（</w:t>
            </w:r>
            <w:r w:rsidRPr="003B75F1">
              <w:rPr>
                <w:rFonts w:hint="eastAsia"/>
                <w:sz w:val="18"/>
                <w:szCs w:val="18"/>
              </w:rPr>
              <w:t>245cm*230cm</w:t>
            </w:r>
            <w:r w:rsidRPr="003B75F1">
              <w:rPr>
                <w:rFonts w:hint="eastAsia"/>
                <w:sz w:val="18"/>
                <w:szCs w:val="18"/>
              </w:rPr>
              <w:t>）和医院实际情况，洗消槽参考规格：方槽口</w:t>
            </w:r>
            <w:r w:rsidRPr="003B75F1">
              <w:rPr>
                <w:rFonts w:hint="eastAsia"/>
                <w:sz w:val="18"/>
                <w:szCs w:val="18"/>
              </w:rPr>
              <w:t>47cm*44cm</w:t>
            </w:r>
            <w:r w:rsidRPr="003B75F1">
              <w:rPr>
                <w:rFonts w:hint="eastAsia"/>
                <w:sz w:val="18"/>
                <w:szCs w:val="18"/>
              </w:rPr>
              <w:t>，长槽口</w:t>
            </w:r>
            <w:r w:rsidRPr="003B75F1">
              <w:rPr>
                <w:rFonts w:hint="eastAsia"/>
                <w:sz w:val="18"/>
                <w:szCs w:val="18"/>
              </w:rPr>
              <w:t>53cm*13cm</w:t>
            </w:r>
            <w:r w:rsidRPr="003B75F1">
              <w:rPr>
                <w:rFonts w:hint="eastAsia"/>
                <w:sz w:val="18"/>
                <w:szCs w:val="18"/>
              </w:rPr>
              <w:t>。洗消槽的特点：操作方便，可以多条镜子同时使用。</w:t>
            </w:r>
          </w:p>
        </w:tc>
        <w:tc>
          <w:tcPr>
            <w:tcW w:w="2462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2702C" w:rsidRPr="003B75F1" w:rsidRDefault="00E2702C" w:rsidP="004E75FB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E2702C" w:rsidRDefault="00E2702C" w:rsidP="00E2702C">
      <w:pPr>
        <w:rPr>
          <w:rFonts w:hint="eastAsia"/>
          <w:sz w:val="18"/>
          <w:szCs w:val="18"/>
        </w:rPr>
      </w:pPr>
    </w:p>
    <w:p w:rsidR="00E2702C" w:rsidRDefault="00E2702C" w:rsidP="00E2702C">
      <w:pPr>
        <w:jc w:val="center"/>
        <w:rPr>
          <w:rFonts w:ascii="方正大标宋简体" w:eastAsia="方正大标宋简体" w:hint="eastAsia"/>
          <w:spacing w:val="80"/>
          <w:sz w:val="44"/>
          <w:szCs w:val="44"/>
        </w:rPr>
      </w:pPr>
    </w:p>
    <w:p w:rsidR="00E2702C" w:rsidRDefault="00E2702C" w:rsidP="00E2702C">
      <w:pPr>
        <w:jc w:val="center"/>
        <w:rPr>
          <w:rFonts w:ascii="方正大标宋简体" w:eastAsia="方正大标宋简体" w:hint="eastAsia"/>
          <w:spacing w:val="80"/>
          <w:sz w:val="44"/>
          <w:szCs w:val="44"/>
        </w:rPr>
      </w:pPr>
      <w:r>
        <w:rPr>
          <w:rFonts w:ascii="方正大标宋简体" w:eastAsia="方正大标宋简体" w:hint="eastAsia"/>
          <w:spacing w:val="80"/>
          <w:sz w:val="44"/>
          <w:szCs w:val="44"/>
        </w:rPr>
        <w:t>附件</w:t>
      </w:r>
    </w:p>
    <w:p w:rsidR="00AB4A4D" w:rsidRPr="005D179D" w:rsidRDefault="00AB4A4D" w:rsidP="00267BED">
      <w:pPr>
        <w:spacing w:line="480" w:lineRule="exact"/>
        <w:rPr>
          <w:sz w:val="28"/>
          <w:szCs w:val="28"/>
        </w:rPr>
      </w:pPr>
    </w:p>
    <w:sectPr w:rsidR="00AB4A4D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50A" w:rsidRDefault="004A050A" w:rsidP="00CA2264">
      <w:r>
        <w:separator/>
      </w:r>
    </w:p>
  </w:endnote>
  <w:endnote w:type="continuationSeparator" w:id="0">
    <w:p w:rsidR="004A050A" w:rsidRDefault="004A050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50A" w:rsidRDefault="004A050A" w:rsidP="00CA2264">
      <w:r>
        <w:separator/>
      </w:r>
    </w:p>
  </w:footnote>
  <w:footnote w:type="continuationSeparator" w:id="0">
    <w:p w:rsidR="004A050A" w:rsidRDefault="004A050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EC64CC8"/>
    <w:multiLevelType w:val="hybridMultilevel"/>
    <w:tmpl w:val="F1DAEE68"/>
    <w:lvl w:ilvl="0" w:tplc="060A1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0AA6"/>
    <w:rsid w:val="000C68B1"/>
    <w:rsid w:val="000D160C"/>
    <w:rsid w:val="000F6864"/>
    <w:rsid w:val="00101BCD"/>
    <w:rsid w:val="001043B3"/>
    <w:rsid w:val="001421A3"/>
    <w:rsid w:val="001571C2"/>
    <w:rsid w:val="00171F5D"/>
    <w:rsid w:val="00192CB7"/>
    <w:rsid w:val="001A1708"/>
    <w:rsid w:val="001A38C2"/>
    <w:rsid w:val="001A456B"/>
    <w:rsid w:val="001B3F6C"/>
    <w:rsid w:val="001B6AC4"/>
    <w:rsid w:val="001C2589"/>
    <w:rsid w:val="001F6714"/>
    <w:rsid w:val="0021768F"/>
    <w:rsid w:val="0023513A"/>
    <w:rsid w:val="00252266"/>
    <w:rsid w:val="00266474"/>
    <w:rsid w:val="00267BED"/>
    <w:rsid w:val="0027508F"/>
    <w:rsid w:val="00276A8B"/>
    <w:rsid w:val="002822DB"/>
    <w:rsid w:val="00283707"/>
    <w:rsid w:val="002A401B"/>
    <w:rsid w:val="002B0905"/>
    <w:rsid w:val="002B1A94"/>
    <w:rsid w:val="002B24F0"/>
    <w:rsid w:val="002D3794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30834"/>
    <w:rsid w:val="00343ECC"/>
    <w:rsid w:val="003618CE"/>
    <w:rsid w:val="003618F3"/>
    <w:rsid w:val="00376BAA"/>
    <w:rsid w:val="00382A13"/>
    <w:rsid w:val="0038359D"/>
    <w:rsid w:val="0038392B"/>
    <w:rsid w:val="00383AA0"/>
    <w:rsid w:val="003906BD"/>
    <w:rsid w:val="00393815"/>
    <w:rsid w:val="00393935"/>
    <w:rsid w:val="003A0F2D"/>
    <w:rsid w:val="003A439D"/>
    <w:rsid w:val="003C4BAD"/>
    <w:rsid w:val="003D37D8"/>
    <w:rsid w:val="003E4210"/>
    <w:rsid w:val="003F0AAC"/>
    <w:rsid w:val="00421E02"/>
    <w:rsid w:val="00434BEF"/>
    <w:rsid w:val="004358AB"/>
    <w:rsid w:val="00441FA4"/>
    <w:rsid w:val="00456C0A"/>
    <w:rsid w:val="00465AC6"/>
    <w:rsid w:val="0047131C"/>
    <w:rsid w:val="00485D90"/>
    <w:rsid w:val="004A050A"/>
    <w:rsid w:val="004A4F69"/>
    <w:rsid w:val="004C31AA"/>
    <w:rsid w:val="004E5C15"/>
    <w:rsid w:val="00520ADE"/>
    <w:rsid w:val="00523DE7"/>
    <w:rsid w:val="005468D2"/>
    <w:rsid w:val="0056419D"/>
    <w:rsid w:val="005A79BE"/>
    <w:rsid w:val="005C2D41"/>
    <w:rsid w:val="005D179D"/>
    <w:rsid w:val="00610FB1"/>
    <w:rsid w:val="00614F32"/>
    <w:rsid w:val="00624C17"/>
    <w:rsid w:val="00642FD2"/>
    <w:rsid w:val="00657FC4"/>
    <w:rsid w:val="006659D2"/>
    <w:rsid w:val="00667749"/>
    <w:rsid w:val="00693547"/>
    <w:rsid w:val="00694329"/>
    <w:rsid w:val="006978A7"/>
    <w:rsid w:val="006A5943"/>
    <w:rsid w:val="006C2826"/>
    <w:rsid w:val="006D187D"/>
    <w:rsid w:val="006E1964"/>
    <w:rsid w:val="006E40B9"/>
    <w:rsid w:val="00702BF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0A9C"/>
    <w:rsid w:val="00856588"/>
    <w:rsid w:val="008573B4"/>
    <w:rsid w:val="00881D34"/>
    <w:rsid w:val="008B7726"/>
    <w:rsid w:val="008C2762"/>
    <w:rsid w:val="008C3E91"/>
    <w:rsid w:val="008C48E1"/>
    <w:rsid w:val="008D41B0"/>
    <w:rsid w:val="008E2F8F"/>
    <w:rsid w:val="008F01FD"/>
    <w:rsid w:val="008F4728"/>
    <w:rsid w:val="009032E2"/>
    <w:rsid w:val="00905041"/>
    <w:rsid w:val="00914AFB"/>
    <w:rsid w:val="00916B45"/>
    <w:rsid w:val="00921D47"/>
    <w:rsid w:val="0094079B"/>
    <w:rsid w:val="00952F8D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1F3F"/>
    <w:rsid w:val="009D634E"/>
    <w:rsid w:val="009E180C"/>
    <w:rsid w:val="00A037F8"/>
    <w:rsid w:val="00A10916"/>
    <w:rsid w:val="00A26522"/>
    <w:rsid w:val="00A61A04"/>
    <w:rsid w:val="00A650F6"/>
    <w:rsid w:val="00A73898"/>
    <w:rsid w:val="00AB4A4D"/>
    <w:rsid w:val="00AC3048"/>
    <w:rsid w:val="00B0018C"/>
    <w:rsid w:val="00B606C2"/>
    <w:rsid w:val="00B75D0E"/>
    <w:rsid w:val="00B82539"/>
    <w:rsid w:val="00BA22E0"/>
    <w:rsid w:val="00BA76E2"/>
    <w:rsid w:val="00BB1482"/>
    <w:rsid w:val="00BB3B76"/>
    <w:rsid w:val="00BB7CC0"/>
    <w:rsid w:val="00BD0341"/>
    <w:rsid w:val="00BD20C1"/>
    <w:rsid w:val="00BD3079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67FAF"/>
    <w:rsid w:val="00D8037C"/>
    <w:rsid w:val="00D85E70"/>
    <w:rsid w:val="00D9301D"/>
    <w:rsid w:val="00D94C26"/>
    <w:rsid w:val="00D97818"/>
    <w:rsid w:val="00DA720A"/>
    <w:rsid w:val="00DB4748"/>
    <w:rsid w:val="00DC2774"/>
    <w:rsid w:val="00DC4099"/>
    <w:rsid w:val="00DC4A92"/>
    <w:rsid w:val="00DD4029"/>
    <w:rsid w:val="00DF356E"/>
    <w:rsid w:val="00DF7441"/>
    <w:rsid w:val="00E20363"/>
    <w:rsid w:val="00E2702C"/>
    <w:rsid w:val="00E51DF9"/>
    <w:rsid w:val="00E745A1"/>
    <w:rsid w:val="00E757E7"/>
    <w:rsid w:val="00E8019D"/>
    <w:rsid w:val="00E86C45"/>
    <w:rsid w:val="00E932C6"/>
    <w:rsid w:val="00EE5841"/>
    <w:rsid w:val="00EF1285"/>
    <w:rsid w:val="00F13765"/>
    <w:rsid w:val="00F267DF"/>
    <w:rsid w:val="00F65153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0CAD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88101A-7661-4462-B373-174CF680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72</cp:revision>
  <cp:lastPrinted>2018-06-26T00:26:00Z</cp:lastPrinted>
  <dcterms:created xsi:type="dcterms:W3CDTF">2018-04-19T01:25:00Z</dcterms:created>
  <dcterms:modified xsi:type="dcterms:W3CDTF">2018-07-05T00:05:00Z</dcterms:modified>
</cp:coreProperties>
</file>