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46" w:rsidRDefault="001C3846" w:rsidP="001C3846">
      <w:pPr>
        <w:ind w:left="211" w:hanging="211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行政办公室隔断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询价采购报价表</w:t>
      </w:r>
    </w:p>
    <w:p w:rsidR="001C3846" w:rsidRPr="002D75D0" w:rsidRDefault="001C3846" w:rsidP="001C3846">
      <w:pPr>
        <w:spacing w:line="800" w:lineRule="exact"/>
        <w:ind w:firstLineChars="345" w:firstLine="11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1C3846" w:rsidRDefault="001C3846" w:rsidP="001C3846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4680"/>
        <w:gridCol w:w="2753"/>
        <w:gridCol w:w="2381"/>
      </w:tblGrid>
      <w:tr w:rsidR="001C3846" w:rsidRPr="002D75D0" w:rsidTr="00A44CD9">
        <w:trPr>
          <w:trHeight w:val="829"/>
          <w:jc w:val="center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A44CD9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Pr="002D75D0">
              <w:rPr>
                <w:b/>
                <w:sz w:val="32"/>
                <w:szCs w:val="32"/>
              </w:rPr>
              <w:t xml:space="preserve"> </w:t>
            </w:r>
            <w:r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A44C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改造要求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A44C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A44C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总</w:t>
            </w: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</w:p>
        </w:tc>
      </w:tr>
      <w:tr w:rsidR="001C3846" w:rsidRPr="002D75D0" w:rsidTr="00A44CD9">
        <w:trPr>
          <w:trHeight w:val="1490"/>
          <w:jc w:val="center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846" w:rsidRPr="007562F7" w:rsidRDefault="001C3846" w:rsidP="00A44CD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行政办公室隔断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846" w:rsidRPr="007562F7" w:rsidRDefault="001C3846" w:rsidP="00A44CD9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见附表1-4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846" w:rsidRPr="007562F7" w:rsidRDefault="001C3846" w:rsidP="00A44CD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四间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846" w:rsidRPr="006C2826" w:rsidRDefault="001C3846" w:rsidP="00A44CD9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tbl>
      <w:tblPr>
        <w:tblStyle w:val="a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1793"/>
      </w:tblGrid>
      <w:tr w:rsidR="001C3846" w:rsidRPr="002D75D0" w:rsidTr="00A44CD9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Default="001C3846" w:rsidP="00A44CD9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46" w:rsidRPr="00EE69B3" w:rsidRDefault="001C3846" w:rsidP="001C3846">
            <w:pPr>
              <w:pStyle w:val="a3"/>
              <w:numPr>
                <w:ilvl w:val="0"/>
                <w:numId w:val="1"/>
              </w:numPr>
              <w:spacing w:line="400" w:lineRule="exact"/>
              <w:ind w:firstLineChars="0"/>
              <w:rPr>
                <w:b/>
                <w:sz w:val="28"/>
                <w:szCs w:val="28"/>
              </w:rPr>
            </w:pPr>
            <w:r w:rsidRPr="00EE69B3">
              <w:rPr>
                <w:rFonts w:hint="eastAsia"/>
                <w:b/>
                <w:sz w:val="28"/>
                <w:szCs w:val="28"/>
              </w:rPr>
              <w:t>报价公司必须具备该类设备经营资质，并提供相应证照</w:t>
            </w:r>
            <w:r w:rsidRPr="00EE69B3">
              <w:rPr>
                <w:rFonts w:hint="eastAsia"/>
                <w:b/>
                <w:sz w:val="28"/>
                <w:szCs w:val="28"/>
              </w:rPr>
              <w:t>;</w:t>
            </w:r>
          </w:p>
          <w:p w:rsidR="001C3846" w:rsidRPr="00EE69B3" w:rsidRDefault="001C3846" w:rsidP="001C3846">
            <w:pPr>
              <w:pStyle w:val="a3"/>
              <w:numPr>
                <w:ilvl w:val="0"/>
                <w:numId w:val="1"/>
              </w:numPr>
              <w:spacing w:line="400" w:lineRule="exact"/>
              <w:ind w:firstLineChars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改造最高限价不得高于</w:t>
            </w:r>
            <w:r>
              <w:rPr>
                <w:rFonts w:hint="eastAsia"/>
                <w:b/>
                <w:sz w:val="28"/>
                <w:szCs w:val="28"/>
              </w:rPr>
              <w:t>2.6</w:t>
            </w:r>
            <w:r>
              <w:rPr>
                <w:rFonts w:hint="eastAsia"/>
                <w:b/>
                <w:sz w:val="28"/>
                <w:szCs w:val="28"/>
              </w:rPr>
              <w:t>万元</w:t>
            </w:r>
            <w:r w:rsidR="00E2330A">
              <w:rPr>
                <w:rFonts w:hint="eastAsia"/>
                <w:b/>
                <w:sz w:val="28"/>
                <w:szCs w:val="28"/>
              </w:rPr>
              <w:t>，否则作废标处理</w:t>
            </w:r>
            <w:r>
              <w:rPr>
                <w:rFonts w:hint="eastAsia"/>
                <w:b/>
                <w:sz w:val="28"/>
                <w:szCs w:val="28"/>
              </w:rPr>
              <w:t>；</w:t>
            </w:r>
          </w:p>
          <w:p w:rsidR="001C3846" w:rsidRPr="00A60737" w:rsidRDefault="001C3846" w:rsidP="00A44CD9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1C3846" w:rsidRDefault="001C3846" w:rsidP="001C3846">
      <w:pPr>
        <w:ind w:left="9870" w:hangingChars="4700" w:hanging="9870"/>
      </w:pPr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</w:t>
      </w:r>
      <w:r>
        <w:t xml:space="preserve">  </w:t>
      </w:r>
      <w:r>
        <w:rPr>
          <w:rFonts w:hint="eastAsia"/>
        </w:rPr>
        <w:t xml:space="preserve">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1C3846" w:rsidRDefault="001C3846" w:rsidP="001C3846">
      <w:pPr>
        <w:spacing w:line="400" w:lineRule="exact"/>
        <w:ind w:left="140" w:hanging="1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一八年四月廿日</w:t>
      </w:r>
    </w:p>
    <w:p w:rsidR="004358AB" w:rsidRDefault="004358AB" w:rsidP="00E7071C">
      <w:pPr>
        <w:ind w:left="110" w:hanging="110"/>
      </w:pPr>
    </w:p>
    <w:sectPr w:rsidR="004358AB" w:rsidSect="001C38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1C9" w:rsidRDefault="004C21C9" w:rsidP="00E2330A">
      <w:r>
        <w:separator/>
      </w:r>
    </w:p>
  </w:endnote>
  <w:endnote w:type="continuationSeparator" w:id="0">
    <w:p w:rsidR="004C21C9" w:rsidRDefault="004C21C9" w:rsidP="00E2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1C9" w:rsidRDefault="004C21C9" w:rsidP="00E2330A">
      <w:r>
        <w:separator/>
      </w:r>
    </w:p>
  </w:footnote>
  <w:footnote w:type="continuationSeparator" w:id="0">
    <w:p w:rsidR="004C21C9" w:rsidRDefault="004C21C9" w:rsidP="00E23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87967"/>
    <w:multiLevelType w:val="hybridMultilevel"/>
    <w:tmpl w:val="C206F828"/>
    <w:lvl w:ilvl="0" w:tplc="372E6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3846"/>
    <w:rsid w:val="001C3846"/>
    <w:rsid w:val="00323B43"/>
    <w:rsid w:val="003D37D8"/>
    <w:rsid w:val="004358AB"/>
    <w:rsid w:val="004C21C9"/>
    <w:rsid w:val="005469D9"/>
    <w:rsid w:val="00774D0F"/>
    <w:rsid w:val="008B7726"/>
    <w:rsid w:val="009144E8"/>
    <w:rsid w:val="00A1094A"/>
    <w:rsid w:val="00E2330A"/>
    <w:rsid w:val="00E7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line="360" w:lineRule="exact"/>
        <w:ind w:left="50" w:hangingChars="50" w:hanging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6"/>
    <w:pPr>
      <w:widowControl w:val="0"/>
      <w:spacing w:line="240" w:lineRule="auto"/>
      <w:ind w:left="0" w:firstLineChars="0" w:firstLine="0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84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23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2330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23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2330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2</cp:revision>
  <dcterms:created xsi:type="dcterms:W3CDTF">2018-04-20T08:12:00Z</dcterms:created>
  <dcterms:modified xsi:type="dcterms:W3CDTF">2018-04-20T08:14:00Z</dcterms:modified>
</cp:coreProperties>
</file>