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0018B8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  <w:u w:val="single"/>
        </w:rPr>
        <w:t>智能输液泵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5D179D">
      <w:pPr>
        <w:spacing w:line="800" w:lineRule="exact"/>
        <w:ind w:firstLineChars="345" w:firstLine="1108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2"/>
        <w:gridCol w:w="1213"/>
        <w:gridCol w:w="1987"/>
        <w:gridCol w:w="3830"/>
        <w:gridCol w:w="2381"/>
        <w:gridCol w:w="2381"/>
      </w:tblGrid>
      <w:tr w:rsidR="00BA76E2" w:rsidRPr="002D75D0" w:rsidTr="00C3726B">
        <w:trPr>
          <w:trHeight w:val="829"/>
          <w:jc w:val="center"/>
        </w:trPr>
        <w:tc>
          <w:tcPr>
            <w:tcW w:w="1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Pr="002D75D0" w:rsidRDefault="00C52878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设备</w:t>
            </w:r>
            <w:r w:rsidR="00BA76E2"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="00BA76E2" w:rsidRPr="002D75D0">
              <w:rPr>
                <w:b/>
                <w:sz w:val="32"/>
                <w:szCs w:val="32"/>
              </w:rPr>
              <w:t xml:space="preserve"> </w:t>
            </w:r>
            <w:r w:rsidR="00BA76E2"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Pr="002D75D0" w:rsidRDefault="00BA76E2" w:rsidP="00C3726B">
            <w:pPr>
              <w:ind w:firstLineChars="49" w:firstLine="157"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规格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Pr="002D75D0" w:rsidRDefault="00BA76E2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投标品牌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Pr="002D75D0" w:rsidRDefault="00305113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Pr="002D75D0" w:rsidRDefault="00BA76E2" w:rsidP="000018B8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</w:t>
            </w:r>
            <w:r w:rsidR="000018B8">
              <w:rPr>
                <w:rFonts w:hint="eastAsia"/>
                <w:b/>
                <w:sz w:val="32"/>
                <w:szCs w:val="32"/>
              </w:rPr>
              <w:t>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 w:rsidR="000018B8">
              <w:rPr>
                <w:rFonts w:hint="eastAsia"/>
                <w:b/>
                <w:sz w:val="32"/>
                <w:szCs w:val="32"/>
              </w:rPr>
              <w:t>台</w:t>
            </w:r>
            <w:r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0018B8" w:rsidRPr="002D75D0" w:rsidTr="0049404C">
        <w:trPr>
          <w:trHeight w:val="1490"/>
          <w:jc w:val="center"/>
        </w:trPr>
        <w:tc>
          <w:tcPr>
            <w:tcW w:w="126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8B8" w:rsidRPr="002822DB" w:rsidRDefault="000018B8" w:rsidP="000018B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智能输液泵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8B8" w:rsidRPr="00FD6406" w:rsidRDefault="000018B8" w:rsidP="00441FA4">
            <w:pPr>
              <w:ind w:firstLineChars="100" w:firstLine="300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ZNB-XD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8B8" w:rsidRDefault="000018B8" w:rsidP="000018B8">
            <w:pPr>
              <w:jc w:val="left"/>
              <w:rPr>
                <w:rFonts w:ascii="宋体" w:hAnsi="宋体" w:hint="eastAsia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 xml:space="preserve">       北京科力建元</w:t>
            </w:r>
          </w:p>
          <w:p w:rsidR="00C52878" w:rsidRPr="006C2826" w:rsidRDefault="00C52878" w:rsidP="00C5287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（科室指定品牌）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8B8" w:rsidRPr="00305113" w:rsidRDefault="000018B8" w:rsidP="000018B8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2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8B8" w:rsidRPr="006C2826" w:rsidRDefault="000018B8" w:rsidP="00C3726B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E2" w:rsidRDefault="00BA76E2" w:rsidP="00F267DF">
            <w:pPr>
              <w:spacing w:line="56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报价公司必须具有医疗器械经营资质，且证照齐全；</w:t>
            </w:r>
          </w:p>
          <w:p w:rsidR="00C3726B" w:rsidRDefault="00BA76E2" w:rsidP="00317951">
            <w:pPr>
              <w:spacing w:line="56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产品必须符合国家相关质量标准，经临床试用合格，签订购销协议</w:t>
            </w:r>
            <w:r w:rsidR="00C3726B">
              <w:rPr>
                <w:rFonts w:hint="eastAsia"/>
                <w:b/>
                <w:sz w:val="28"/>
                <w:szCs w:val="28"/>
              </w:rPr>
              <w:t>；</w:t>
            </w:r>
          </w:p>
          <w:p w:rsidR="00BA76E2" w:rsidRPr="00A60737" w:rsidRDefault="00BA76E2" w:rsidP="000018B8">
            <w:pPr>
              <w:spacing w:line="56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797AB9">
              <w:rPr>
                <w:rFonts w:hint="eastAsia"/>
                <w:b/>
                <w:sz w:val="28"/>
                <w:szCs w:val="28"/>
              </w:rPr>
              <w:t>4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0018B8">
              <w:rPr>
                <w:rFonts w:hint="eastAsia"/>
                <w:b/>
                <w:sz w:val="28"/>
                <w:szCs w:val="28"/>
              </w:rPr>
              <w:t>5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4358AB" w:rsidRPr="005D179D" w:rsidRDefault="005D179D" w:rsidP="00323B4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  </w:t>
      </w:r>
      <w:r>
        <w:rPr>
          <w:sz w:val="28"/>
          <w:szCs w:val="28"/>
        </w:rPr>
        <w:t>201</w:t>
      </w:r>
      <w:r w:rsidR="005C2D41"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年</w:t>
      </w:r>
      <w:r w:rsidR="00694329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 w:rsidR="00441FA4">
        <w:rPr>
          <w:rFonts w:hint="eastAsia"/>
          <w:sz w:val="28"/>
          <w:szCs w:val="28"/>
        </w:rPr>
        <w:t>2</w:t>
      </w:r>
      <w:r w:rsidR="000018B8"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日</w:t>
      </w:r>
    </w:p>
    <w:sectPr w:rsidR="004358AB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1B0" w:rsidRDefault="008D41B0" w:rsidP="00CA2264">
      <w:r>
        <w:separator/>
      </w:r>
    </w:p>
  </w:endnote>
  <w:endnote w:type="continuationSeparator" w:id="0">
    <w:p w:rsidR="008D41B0" w:rsidRDefault="008D41B0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1B0" w:rsidRDefault="008D41B0" w:rsidP="00CA2264">
      <w:r>
        <w:separator/>
      </w:r>
    </w:p>
  </w:footnote>
  <w:footnote w:type="continuationSeparator" w:id="0">
    <w:p w:rsidR="008D41B0" w:rsidRDefault="008D41B0" w:rsidP="00CA22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16741"/>
    <w:rsid w:val="000D160C"/>
    <w:rsid w:val="00101BCD"/>
    <w:rsid w:val="001A1708"/>
    <w:rsid w:val="001B6AC4"/>
    <w:rsid w:val="00252266"/>
    <w:rsid w:val="002822DB"/>
    <w:rsid w:val="002D4B33"/>
    <w:rsid w:val="00305113"/>
    <w:rsid w:val="00305F0D"/>
    <w:rsid w:val="00317951"/>
    <w:rsid w:val="00323B43"/>
    <w:rsid w:val="003618CE"/>
    <w:rsid w:val="003A439D"/>
    <w:rsid w:val="003D37D8"/>
    <w:rsid w:val="003F0AAC"/>
    <w:rsid w:val="004358AB"/>
    <w:rsid w:val="00441FA4"/>
    <w:rsid w:val="004A4F69"/>
    <w:rsid w:val="004E5C15"/>
    <w:rsid w:val="00523DE7"/>
    <w:rsid w:val="005C2D41"/>
    <w:rsid w:val="005D179D"/>
    <w:rsid w:val="00642FD2"/>
    <w:rsid w:val="00693547"/>
    <w:rsid w:val="00694329"/>
    <w:rsid w:val="006C2826"/>
    <w:rsid w:val="006D187D"/>
    <w:rsid w:val="006E40B9"/>
    <w:rsid w:val="007676C2"/>
    <w:rsid w:val="00774D0F"/>
    <w:rsid w:val="00786A0C"/>
    <w:rsid w:val="00797AB9"/>
    <w:rsid w:val="007A58D0"/>
    <w:rsid w:val="007C7909"/>
    <w:rsid w:val="00804A28"/>
    <w:rsid w:val="0082716E"/>
    <w:rsid w:val="008573B4"/>
    <w:rsid w:val="008B7726"/>
    <w:rsid w:val="008C2762"/>
    <w:rsid w:val="008D41B0"/>
    <w:rsid w:val="00916B45"/>
    <w:rsid w:val="0099333B"/>
    <w:rsid w:val="009C104D"/>
    <w:rsid w:val="009E180C"/>
    <w:rsid w:val="00A037F8"/>
    <w:rsid w:val="00A10916"/>
    <w:rsid w:val="00A61A04"/>
    <w:rsid w:val="00B0018C"/>
    <w:rsid w:val="00B606C2"/>
    <w:rsid w:val="00BA76E2"/>
    <w:rsid w:val="00BD0341"/>
    <w:rsid w:val="00BD20C1"/>
    <w:rsid w:val="00C3726B"/>
    <w:rsid w:val="00C52878"/>
    <w:rsid w:val="00CA2264"/>
    <w:rsid w:val="00CC2E07"/>
    <w:rsid w:val="00D9301D"/>
    <w:rsid w:val="00D97818"/>
    <w:rsid w:val="00E757E7"/>
    <w:rsid w:val="00F267DF"/>
    <w:rsid w:val="00F82A43"/>
    <w:rsid w:val="00FB09CD"/>
    <w:rsid w:val="00FD52E0"/>
    <w:rsid w:val="00FD6406"/>
    <w:rsid w:val="00FE6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Windows 用户</cp:lastModifiedBy>
  <cp:revision>4</cp:revision>
  <dcterms:created xsi:type="dcterms:W3CDTF">2018-03-26T07:28:00Z</dcterms:created>
  <dcterms:modified xsi:type="dcterms:W3CDTF">2018-03-28T00:38:00Z</dcterms:modified>
</cp:coreProperties>
</file>